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6C54" w14:textId="77777777" w:rsidR="00DC31D7" w:rsidRPr="00C63FBB" w:rsidRDefault="00DC31D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81CA251" w14:textId="77777777" w:rsidR="00DC31D7" w:rsidRPr="00C63FBB" w:rsidRDefault="005D17DD" w:rsidP="00617A9D">
      <w:pPr>
        <w:jc w:val="center"/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DİJİTAL </w:t>
      </w:r>
      <w:proofErr w:type="gramStart"/>
      <w:r>
        <w:rPr>
          <w:rFonts w:asciiTheme="minorHAnsi" w:hAnsiTheme="minorHAnsi"/>
          <w:b/>
          <w:sz w:val="22"/>
          <w:szCs w:val="22"/>
        </w:rPr>
        <w:t>EKRANSIZ ,</w:t>
      </w:r>
      <w:proofErr w:type="gramEnd"/>
      <w:r w:rsidR="00542B50">
        <w:rPr>
          <w:rFonts w:asciiTheme="minorHAnsi" w:hAnsiTheme="minorHAnsi"/>
          <w:b/>
          <w:sz w:val="22"/>
          <w:szCs w:val="22"/>
        </w:rPr>
        <w:t xml:space="preserve"> TUŞ TAKIMSIZ </w:t>
      </w:r>
      <w:r w:rsidR="00023B5D">
        <w:rPr>
          <w:rFonts w:asciiTheme="minorHAnsi" w:hAnsiTheme="minorHAnsi"/>
          <w:b/>
          <w:sz w:val="22"/>
          <w:szCs w:val="22"/>
        </w:rPr>
        <w:t xml:space="preserve"> </w:t>
      </w:r>
      <w:r w:rsidR="00281613" w:rsidRPr="00C63FBB">
        <w:rPr>
          <w:rFonts w:asciiTheme="minorHAnsi" w:hAnsiTheme="minorHAnsi"/>
          <w:b/>
          <w:sz w:val="22"/>
          <w:szCs w:val="22"/>
        </w:rPr>
        <w:t>EL TELSİZİ</w:t>
      </w:r>
      <w:r w:rsidR="00617A9D" w:rsidRPr="00C63FBB">
        <w:rPr>
          <w:rFonts w:asciiTheme="minorHAnsi" w:hAnsiTheme="minorHAnsi"/>
          <w:b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b/>
          <w:sz w:val="22"/>
          <w:szCs w:val="22"/>
        </w:rPr>
        <w:t>TEKNİK   ŞARTNAMESİ</w:t>
      </w:r>
    </w:p>
    <w:p w14:paraId="1D8BC210" w14:textId="77777777" w:rsidR="00DC31D7" w:rsidRPr="00C63FBB" w:rsidRDefault="00DC31D7">
      <w:pPr>
        <w:jc w:val="both"/>
        <w:rPr>
          <w:rFonts w:asciiTheme="minorHAnsi" w:hAnsiTheme="minorHAnsi"/>
          <w:sz w:val="22"/>
          <w:szCs w:val="22"/>
        </w:rPr>
      </w:pPr>
    </w:p>
    <w:p w14:paraId="15A0A1FA" w14:textId="77777777" w:rsidR="00DC31D7" w:rsidRPr="00C63FBB" w:rsidRDefault="00C77D9D" w:rsidP="00C77D9D">
      <w:pPr>
        <w:jc w:val="both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1-</w:t>
      </w:r>
      <w:r w:rsidR="007A482D" w:rsidRPr="00C63FBB">
        <w:rPr>
          <w:rFonts w:asciiTheme="minorHAnsi" w:hAnsiTheme="minorHAnsi"/>
          <w:b/>
          <w:sz w:val="22"/>
          <w:szCs w:val="22"/>
        </w:rPr>
        <w:t>Konu ve Amaç</w:t>
      </w:r>
    </w:p>
    <w:p w14:paraId="4E72B635" w14:textId="77777777" w:rsidR="00DC31D7" w:rsidRPr="00C63FBB" w:rsidRDefault="00DC31D7">
      <w:pPr>
        <w:ind w:left="567"/>
        <w:jc w:val="both"/>
        <w:rPr>
          <w:rFonts w:asciiTheme="minorHAnsi" w:hAnsiTheme="minorHAnsi"/>
          <w:sz w:val="22"/>
          <w:szCs w:val="22"/>
        </w:rPr>
      </w:pPr>
    </w:p>
    <w:p w14:paraId="21C4E68C" w14:textId="77777777" w:rsidR="00DC31D7" w:rsidRPr="00C63FBB" w:rsidRDefault="00DE3C8C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Bu şartname, </w:t>
      </w:r>
      <w:r w:rsidR="00D145E7">
        <w:rPr>
          <w:rFonts w:asciiTheme="minorHAnsi" w:hAnsiTheme="minorHAnsi"/>
          <w:sz w:val="22"/>
          <w:szCs w:val="22"/>
        </w:rPr>
        <w:t xml:space="preserve">dijital el telsizi ile birlikte 1600 </w:t>
      </w:r>
      <w:proofErr w:type="spellStart"/>
      <w:r w:rsidR="00D145E7">
        <w:rPr>
          <w:rFonts w:asciiTheme="minorHAnsi" w:hAnsiTheme="minorHAnsi"/>
          <w:sz w:val="22"/>
          <w:szCs w:val="22"/>
        </w:rPr>
        <w:t>mah</w:t>
      </w:r>
      <w:proofErr w:type="spellEnd"/>
      <w:r w:rsidR="00D145E7">
        <w:rPr>
          <w:rFonts w:asciiTheme="minorHAnsi" w:hAnsiTheme="minorHAnsi"/>
          <w:sz w:val="22"/>
          <w:szCs w:val="22"/>
        </w:rPr>
        <w:t xml:space="preserve"> li-</w:t>
      </w:r>
      <w:proofErr w:type="spellStart"/>
      <w:r w:rsidR="00D145E7">
        <w:rPr>
          <w:rFonts w:asciiTheme="minorHAnsi" w:hAnsiTheme="minorHAnsi"/>
          <w:sz w:val="22"/>
          <w:szCs w:val="22"/>
        </w:rPr>
        <w:t>ion</w:t>
      </w:r>
      <w:proofErr w:type="spellEnd"/>
      <w:r w:rsidR="00D145E7">
        <w:rPr>
          <w:rFonts w:asciiTheme="minorHAnsi" w:hAnsiTheme="minorHAnsi"/>
          <w:sz w:val="22"/>
          <w:szCs w:val="22"/>
        </w:rPr>
        <w:t xml:space="preserve"> </w:t>
      </w:r>
      <w:r w:rsidR="00A851A7" w:rsidRPr="00C63FBB">
        <w:rPr>
          <w:rFonts w:asciiTheme="minorHAnsi" w:hAnsiTheme="minorHAnsi"/>
          <w:sz w:val="22"/>
          <w:szCs w:val="22"/>
        </w:rPr>
        <w:t>bataryalı e</w:t>
      </w:r>
      <w:r w:rsidR="007A482D" w:rsidRPr="00C63FBB">
        <w:rPr>
          <w:rFonts w:asciiTheme="minorHAnsi" w:hAnsiTheme="minorHAnsi"/>
          <w:sz w:val="22"/>
          <w:szCs w:val="22"/>
        </w:rPr>
        <w:t xml:space="preserve">l </w:t>
      </w:r>
      <w:r w:rsidR="00FF4F1F" w:rsidRPr="00C63FBB">
        <w:rPr>
          <w:rFonts w:asciiTheme="minorHAnsi" w:hAnsiTheme="minorHAnsi"/>
          <w:sz w:val="22"/>
          <w:szCs w:val="22"/>
        </w:rPr>
        <w:t>telsiz</w:t>
      </w:r>
      <w:r w:rsidR="00AC600F" w:rsidRPr="00C63FBB">
        <w:rPr>
          <w:rFonts w:asciiTheme="minorHAnsi" w:hAnsiTheme="minorHAnsi"/>
          <w:sz w:val="22"/>
          <w:szCs w:val="22"/>
        </w:rPr>
        <w:t>i</w:t>
      </w:r>
      <w:r w:rsidR="00FF4F1F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cihazlarının temini</w:t>
      </w:r>
      <w:r w:rsidR="00E53C96" w:rsidRPr="00C63FBB">
        <w:rPr>
          <w:rFonts w:asciiTheme="minorHAnsi" w:hAnsiTheme="minorHAnsi"/>
          <w:sz w:val="22"/>
          <w:szCs w:val="22"/>
        </w:rPr>
        <w:t>, sahada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7A482D" w:rsidRPr="00C63FBB">
        <w:rPr>
          <w:rFonts w:asciiTheme="minorHAnsi" w:hAnsiTheme="minorHAnsi"/>
          <w:sz w:val="22"/>
          <w:szCs w:val="22"/>
        </w:rPr>
        <w:t>kurulumu ,</w:t>
      </w:r>
      <w:proofErr w:type="gramEnd"/>
      <w:r w:rsidR="0081113E" w:rsidRPr="00C63FBB">
        <w:rPr>
          <w:rFonts w:asciiTheme="minorHAnsi" w:hAnsiTheme="minorHAnsi"/>
          <w:sz w:val="22"/>
          <w:szCs w:val="22"/>
        </w:rPr>
        <w:t xml:space="preserve"> </w:t>
      </w:r>
      <w:r w:rsidR="00A851A7" w:rsidRPr="00C63FBB">
        <w:rPr>
          <w:rFonts w:asciiTheme="minorHAnsi" w:hAnsiTheme="minorHAnsi"/>
          <w:sz w:val="22"/>
          <w:szCs w:val="22"/>
        </w:rPr>
        <w:t xml:space="preserve">programlanması </w:t>
      </w:r>
      <w:r w:rsidR="00B52B8C">
        <w:rPr>
          <w:rFonts w:asciiTheme="minorHAnsi" w:hAnsiTheme="minorHAnsi"/>
          <w:sz w:val="22"/>
          <w:szCs w:val="22"/>
        </w:rPr>
        <w:t xml:space="preserve">, ürün aksesuarları </w:t>
      </w:r>
      <w:r w:rsidR="00A851A7" w:rsidRPr="00C63FBB">
        <w:rPr>
          <w:rFonts w:asciiTheme="minorHAnsi" w:hAnsiTheme="minorHAnsi"/>
          <w:sz w:val="22"/>
          <w:szCs w:val="22"/>
        </w:rPr>
        <w:t>ve</w:t>
      </w:r>
      <w:r w:rsidR="00FF4F1F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teknik ve idari şartları kapsamaktadır.</w:t>
      </w:r>
    </w:p>
    <w:p w14:paraId="19CD53CA" w14:textId="77777777" w:rsidR="00DC31D7" w:rsidRPr="00C63FBB" w:rsidRDefault="00DC31D7">
      <w:pPr>
        <w:jc w:val="both"/>
        <w:rPr>
          <w:rFonts w:asciiTheme="minorHAnsi" w:hAnsiTheme="minorHAnsi"/>
          <w:sz w:val="22"/>
          <w:szCs w:val="22"/>
        </w:rPr>
      </w:pPr>
    </w:p>
    <w:p w14:paraId="7514386F" w14:textId="77777777" w:rsidR="00DC31D7" w:rsidRPr="00C63FBB" w:rsidRDefault="007A482D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2- Genel Özellikler</w:t>
      </w:r>
      <w:r w:rsidRPr="00C63FBB">
        <w:rPr>
          <w:rFonts w:asciiTheme="minorHAnsi" w:hAnsiTheme="minorHAnsi"/>
          <w:sz w:val="22"/>
          <w:szCs w:val="22"/>
        </w:rPr>
        <w:t xml:space="preserve"> </w:t>
      </w:r>
    </w:p>
    <w:p w14:paraId="23C5E22D" w14:textId="77777777" w:rsidR="00DC31D7" w:rsidRPr="00C63FBB" w:rsidRDefault="00DC31D7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14:paraId="7982A8E4" w14:textId="77777777" w:rsidR="00DC31D7" w:rsidRPr="00C63FBB" w:rsidRDefault="00827C43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2.1-Teklif edilen </w:t>
      </w:r>
      <w:proofErr w:type="gramStart"/>
      <w:r w:rsidR="00F16649">
        <w:rPr>
          <w:rFonts w:asciiTheme="minorHAnsi" w:hAnsiTheme="minorHAnsi"/>
          <w:sz w:val="22"/>
          <w:szCs w:val="22"/>
        </w:rPr>
        <w:t xml:space="preserve">Dijital </w:t>
      </w:r>
      <w:r w:rsidR="00E63F2A" w:rsidRPr="00C63FBB">
        <w:rPr>
          <w:rFonts w:asciiTheme="minorHAnsi" w:hAnsiTheme="minorHAnsi"/>
          <w:sz w:val="22"/>
          <w:szCs w:val="22"/>
        </w:rPr>
        <w:t xml:space="preserve"> telsizler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hem </w:t>
      </w:r>
      <w:r w:rsidR="00F16649">
        <w:rPr>
          <w:rFonts w:asciiTheme="minorHAnsi" w:hAnsiTheme="minorHAnsi"/>
          <w:sz w:val="22"/>
          <w:szCs w:val="22"/>
        </w:rPr>
        <w:t>Dijital</w:t>
      </w:r>
      <w:r w:rsidR="007A482D" w:rsidRPr="00C63FBB">
        <w:rPr>
          <w:rFonts w:asciiTheme="minorHAnsi" w:hAnsiTheme="minorHAnsi"/>
          <w:sz w:val="22"/>
          <w:szCs w:val="22"/>
        </w:rPr>
        <w:t xml:space="preserve"> ve hem de analog telsiz haberleşmesi yapabilecek kapasiteye sahip olacaklar</w:t>
      </w:r>
      <w:r w:rsidR="009F3519" w:rsidRPr="00C63FBB">
        <w:rPr>
          <w:rFonts w:asciiTheme="minorHAnsi" w:hAnsiTheme="minorHAnsi"/>
          <w:sz w:val="22"/>
          <w:szCs w:val="22"/>
        </w:rPr>
        <w:t>dır.</w:t>
      </w:r>
    </w:p>
    <w:p w14:paraId="24963D26" w14:textId="77777777" w:rsidR="00DC31D7" w:rsidRPr="00C63FBB" w:rsidRDefault="003C7A81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2.2</w:t>
      </w:r>
      <w:r w:rsidR="007A482D" w:rsidRPr="00C63FBB">
        <w:rPr>
          <w:rFonts w:asciiTheme="minorHAnsi" w:hAnsiTheme="minorHAnsi"/>
          <w:sz w:val="22"/>
          <w:szCs w:val="22"/>
        </w:rPr>
        <w:t xml:space="preserve">-Teklif edilen cihazların üzerinde bulunacak bir etikette; cihazın modeli ve seri numarası bilgisi yer alacaktır. </w:t>
      </w:r>
    </w:p>
    <w:p w14:paraId="32B49A45" w14:textId="77777777" w:rsidR="00DC31D7" w:rsidRPr="00C63FBB" w:rsidRDefault="007A482D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2.3- Cihazların beslemesinde kullanılacak fiş ve prizler Avrupa(Türk) tipi olacaktır.</w:t>
      </w:r>
    </w:p>
    <w:p w14:paraId="558F1D23" w14:textId="77777777" w:rsidR="00DC31D7" w:rsidRPr="00C63FBB" w:rsidRDefault="007A7E68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2.4</w:t>
      </w:r>
      <w:r w:rsidR="007A482D" w:rsidRPr="00C63FBB">
        <w:rPr>
          <w:rFonts w:asciiTheme="minorHAnsi" w:hAnsiTheme="minorHAnsi"/>
          <w:sz w:val="22"/>
          <w:szCs w:val="22"/>
        </w:rPr>
        <w:t>- Cihazların çalışma sıcaklık ar</w:t>
      </w:r>
      <w:r w:rsidR="0038542D" w:rsidRPr="00C63FBB">
        <w:rPr>
          <w:rFonts w:asciiTheme="minorHAnsi" w:hAnsiTheme="minorHAnsi"/>
          <w:sz w:val="22"/>
          <w:szCs w:val="22"/>
        </w:rPr>
        <w:t>alığı en az -</w:t>
      </w:r>
      <w:r w:rsidR="0096520E">
        <w:rPr>
          <w:rFonts w:asciiTheme="minorHAnsi" w:hAnsiTheme="minorHAnsi"/>
          <w:sz w:val="22"/>
          <w:szCs w:val="22"/>
        </w:rPr>
        <w:t>25</w:t>
      </w:r>
      <w:r w:rsidR="0038542D" w:rsidRPr="00C63FBB">
        <w:rPr>
          <w:rFonts w:asciiTheme="minorHAnsi" w:hAnsiTheme="minorHAnsi"/>
          <w:sz w:val="22"/>
          <w:szCs w:val="22"/>
        </w:rPr>
        <w:t>°C ile + 60</w:t>
      </w:r>
      <w:r w:rsidR="007A482D" w:rsidRPr="00C63FBB">
        <w:rPr>
          <w:rFonts w:asciiTheme="minorHAnsi" w:hAnsiTheme="minorHAnsi"/>
          <w:sz w:val="22"/>
          <w:szCs w:val="22"/>
        </w:rPr>
        <w:t>°</w:t>
      </w:r>
      <w:proofErr w:type="gramStart"/>
      <w:r w:rsidR="007A482D" w:rsidRPr="00C63FBB">
        <w:rPr>
          <w:rFonts w:asciiTheme="minorHAnsi" w:hAnsiTheme="minorHAnsi"/>
          <w:sz w:val="22"/>
          <w:szCs w:val="22"/>
        </w:rPr>
        <w:t>C  arasında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olacaktır.</w:t>
      </w:r>
    </w:p>
    <w:p w14:paraId="6E5D99E9" w14:textId="77777777" w:rsidR="00DC31D7" w:rsidRPr="00C63FBB" w:rsidRDefault="00786C23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</w:t>
      </w:r>
      <w:r w:rsidR="007A7E68" w:rsidRPr="00C63FBB">
        <w:rPr>
          <w:rFonts w:asciiTheme="minorHAnsi" w:hAnsiTheme="minorHAnsi"/>
          <w:sz w:val="22"/>
          <w:szCs w:val="22"/>
        </w:rPr>
        <w:t>5</w:t>
      </w:r>
      <w:r w:rsidR="007A482D" w:rsidRPr="00C63FBB">
        <w:rPr>
          <w:rFonts w:asciiTheme="minorHAnsi" w:hAnsiTheme="minorHAnsi"/>
          <w:sz w:val="22"/>
          <w:szCs w:val="22"/>
        </w:rPr>
        <w:t>-Tüm cihazlarda almaç-</w:t>
      </w:r>
      <w:proofErr w:type="spellStart"/>
      <w:r w:rsidR="007A482D" w:rsidRPr="00C63FBB">
        <w:rPr>
          <w:rFonts w:asciiTheme="minorHAnsi" w:hAnsiTheme="minorHAnsi"/>
          <w:sz w:val="22"/>
          <w:szCs w:val="22"/>
        </w:rPr>
        <w:t>göndermeç</w:t>
      </w:r>
      <w:proofErr w:type="spellEnd"/>
      <w:r w:rsidR="007A482D" w:rsidRPr="00C63FBB">
        <w:rPr>
          <w:rFonts w:asciiTheme="minorHAnsi" w:hAnsiTheme="minorHAnsi"/>
          <w:sz w:val="22"/>
          <w:szCs w:val="22"/>
        </w:rPr>
        <w:t xml:space="preserve"> frekans değişikliği, ister </w:t>
      </w:r>
      <w:r w:rsidR="00FE2B07">
        <w:rPr>
          <w:rFonts w:asciiTheme="minorHAnsi" w:hAnsiTheme="minorHAnsi"/>
          <w:sz w:val="22"/>
          <w:szCs w:val="22"/>
        </w:rPr>
        <w:t>dijital</w:t>
      </w:r>
      <w:r w:rsidR="008B5469" w:rsidRPr="00C63FBB">
        <w:rPr>
          <w:rFonts w:asciiTheme="minorHAnsi" w:hAnsiTheme="minorHAnsi"/>
          <w:sz w:val="22"/>
          <w:szCs w:val="22"/>
        </w:rPr>
        <w:t xml:space="preserve"> isterse analog </w:t>
      </w:r>
      <w:proofErr w:type="gramStart"/>
      <w:r w:rsidR="008B5469" w:rsidRPr="00C63FBB">
        <w:rPr>
          <w:rFonts w:asciiTheme="minorHAnsi" w:hAnsiTheme="minorHAnsi"/>
          <w:sz w:val="22"/>
          <w:szCs w:val="22"/>
        </w:rPr>
        <w:t xml:space="preserve">olsun,  </w:t>
      </w:r>
      <w:r w:rsidR="00B67AFB">
        <w:rPr>
          <w:rFonts w:asciiTheme="minorHAnsi" w:hAnsiTheme="minorHAnsi"/>
          <w:sz w:val="22"/>
          <w:szCs w:val="22"/>
        </w:rPr>
        <w:t>UHF</w:t>
      </w:r>
      <w:proofErr w:type="gramEnd"/>
      <w:r w:rsidR="00B67AFB">
        <w:rPr>
          <w:rFonts w:asciiTheme="minorHAnsi" w:hAnsiTheme="minorHAnsi"/>
          <w:sz w:val="22"/>
          <w:szCs w:val="22"/>
        </w:rPr>
        <w:t xml:space="preserve">  400</w:t>
      </w:r>
      <w:r w:rsidR="000A379B">
        <w:rPr>
          <w:rFonts w:asciiTheme="minorHAnsi" w:hAnsiTheme="minorHAnsi"/>
          <w:sz w:val="22"/>
          <w:szCs w:val="22"/>
        </w:rPr>
        <w:t>-470</w:t>
      </w:r>
      <w:r w:rsidR="0060368A" w:rsidRPr="00C63FBB">
        <w:rPr>
          <w:rFonts w:asciiTheme="minorHAnsi" w:hAnsiTheme="minorHAnsi"/>
          <w:sz w:val="22"/>
          <w:szCs w:val="22"/>
        </w:rPr>
        <w:t xml:space="preserve"> Mhz </w:t>
      </w:r>
      <w:r w:rsidR="007A482D" w:rsidRPr="00C63FBB">
        <w:rPr>
          <w:rFonts w:asciiTheme="minorHAnsi" w:hAnsiTheme="minorHAnsi"/>
          <w:sz w:val="22"/>
          <w:szCs w:val="22"/>
        </w:rPr>
        <w:t xml:space="preserve">bandı içerisinde kalan </w:t>
      </w:r>
      <w:r w:rsidR="00584237">
        <w:rPr>
          <w:rFonts w:asciiTheme="minorHAnsi" w:hAnsiTheme="minorHAnsi"/>
          <w:sz w:val="22"/>
          <w:szCs w:val="22"/>
        </w:rPr>
        <w:t>frekans</w:t>
      </w:r>
      <w:r w:rsidR="007A482D" w:rsidRPr="00C63FBB">
        <w:rPr>
          <w:rFonts w:asciiTheme="minorHAnsi" w:hAnsiTheme="minorHAnsi"/>
          <w:sz w:val="22"/>
          <w:szCs w:val="22"/>
        </w:rPr>
        <w:t>lardan herhangi birine progra</w:t>
      </w:r>
      <w:r w:rsidR="0060368A" w:rsidRPr="00C63FBB">
        <w:rPr>
          <w:rFonts w:asciiTheme="minorHAnsi" w:hAnsiTheme="minorHAnsi"/>
          <w:sz w:val="22"/>
          <w:szCs w:val="22"/>
        </w:rPr>
        <w:t>mlama ile gerçekleştirilmelidir.</w:t>
      </w:r>
      <w:r w:rsidR="007A482D" w:rsidRPr="00C63FBB">
        <w:rPr>
          <w:rFonts w:asciiTheme="minorHAnsi" w:hAnsiTheme="minorHAnsi"/>
          <w:sz w:val="22"/>
          <w:szCs w:val="22"/>
        </w:rPr>
        <w:t xml:space="preserve">  </w:t>
      </w:r>
    </w:p>
    <w:p w14:paraId="17E66374" w14:textId="77777777" w:rsidR="00DC31D7" w:rsidRPr="00C63FBB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2.6</w:t>
      </w:r>
      <w:r w:rsidR="009C1217" w:rsidRPr="00C63FBB">
        <w:rPr>
          <w:rFonts w:asciiTheme="minorHAnsi" w:hAnsiTheme="minorHAnsi"/>
          <w:sz w:val="22"/>
          <w:szCs w:val="22"/>
        </w:rPr>
        <w:t>-</w:t>
      </w:r>
      <w:r w:rsidR="007A482D" w:rsidRPr="00C63FBB">
        <w:rPr>
          <w:rFonts w:asciiTheme="minorHAnsi" w:hAnsiTheme="minorHAnsi"/>
          <w:sz w:val="22"/>
          <w:szCs w:val="22"/>
        </w:rPr>
        <w:t xml:space="preserve">Firmalar teklif edilen </w:t>
      </w:r>
      <w:proofErr w:type="spellStart"/>
      <w:r w:rsidR="007A482D" w:rsidRPr="00C63FBB">
        <w:rPr>
          <w:rFonts w:asciiTheme="minorHAnsi" w:hAnsiTheme="minorHAnsi"/>
          <w:sz w:val="22"/>
          <w:szCs w:val="22"/>
        </w:rPr>
        <w:t>herbir</w:t>
      </w:r>
      <w:proofErr w:type="spellEnd"/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584237">
        <w:rPr>
          <w:rFonts w:asciiTheme="minorHAnsi" w:hAnsiTheme="minorHAnsi"/>
          <w:sz w:val="22"/>
          <w:szCs w:val="22"/>
        </w:rPr>
        <w:t xml:space="preserve">telsiz </w:t>
      </w:r>
      <w:r w:rsidR="007A482D" w:rsidRPr="00C63FBB">
        <w:rPr>
          <w:rFonts w:asciiTheme="minorHAnsi" w:hAnsiTheme="minorHAnsi"/>
          <w:sz w:val="22"/>
          <w:szCs w:val="22"/>
        </w:rPr>
        <w:t xml:space="preserve">için 2(iki) yıl garanti </w:t>
      </w:r>
      <w:proofErr w:type="gramStart"/>
      <w:r w:rsidR="007A482D" w:rsidRPr="00C63FBB">
        <w:rPr>
          <w:rFonts w:asciiTheme="minorHAnsi" w:hAnsiTheme="minorHAnsi"/>
          <w:sz w:val="22"/>
          <w:szCs w:val="22"/>
        </w:rPr>
        <w:t>vereceklerdir..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</w:p>
    <w:p w14:paraId="7C820A84" w14:textId="77777777" w:rsidR="00DC31D7" w:rsidRPr="00C63FBB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2.7</w:t>
      </w:r>
      <w:r w:rsidR="0045293C" w:rsidRPr="00C63FBB">
        <w:rPr>
          <w:rFonts w:asciiTheme="minorHAnsi" w:hAnsiTheme="minorHAnsi"/>
          <w:sz w:val="22"/>
          <w:szCs w:val="22"/>
        </w:rPr>
        <w:t>-</w:t>
      </w:r>
      <w:r w:rsidR="002017C4">
        <w:rPr>
          <w:rFonts w:asciiTheme="minorHAnsi" w:hAnsiTheme="minorHAnsi"/>
          <w:sz w:val="22"/>
          <w:szCs w:val="22"/>
        </w:rPr>
        <w:t>C</w:t>
      </w:r>
      <w:r w:rsidR="0069051D" w:rsidRPr="00C63FBB">
        <w:rPr>
          <w:rFonts w:asciiTheme="minorHAnsi" w:hAnsiTheme="minorHAnsi"/>
          <w:sz w:val="22"/>
          <w:szCs w:val="22"/>
        </w:rPr>
        <w:t>ihazların</w:t>
      </w:r>
      <w:r w:rsidR="007A482D" w:rsidRPr="00C63FBB">
        <w:rPr>
          <w:rFonts w:asciiTheme="minorHAnsi" w:hAnsiTheme="minorHAnsi"/>
          <w:sz w:val="22"/>
          <w:szCs w:val="22"/>
        </w:rPr>
        <w:t xml:space="preserve"> teknik özelliklerini, çalışma sis</w:t>
      </w:r>
      <w:r w:rsidR="002017C4">
        <w:rPr>
          <w:rFonts w:asciiTheme="minorHAnsi" w:hAnsiTheme="minorHAnsi"/>
          <w:sz w:val="22"/>
          <w:szCs w:val="22"/>
        </w:rPr>
        <w:t xml:space="preserve">temini açıklayan </w:t>
      </w:r>
      <w:proofErr w:type="spellStart"/>
      <w:r w:rsidR="002017C4">
        <w:rPr>
          <w:rFonts w:asciiTheme="minorHAnsi" w:hAnsiTheme="minorHAnsi"/>
          <w:sz w:val="22"/>
          <w:szCs w:val="22"/>
        </w:rPr>
        <w:t>türkçe</w:t>
      </w:r>
      <w:proofErr w:type="spellEnd"/>
      <w:r w:rsidR="002017C4">
        <w:rPr>
          <w:rFonts w:asciiTheme="minorHAnsi" w:hAnsiTheme="minorHAnsi"/>
          <w:sz w:val="22"/>
          <w:szCs w:val="22"/>
        </w:rPr>
        <w:t xml:space="preserve"> kullanma kılavuzu kutu içeriğinde bulunmalıdır.</w:t>
      </w:r>
    </w:p>
    <w:p w14:paraId="23DA5EB2" w14:textId="273D2AA4" w:rsidR="00C87253" w:rsidRPr="00C63FBB" w:rsidRDefault="0082559D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2.8</w:t>
      </w:r>
      <w:r w:rsidR="00C87253" w:rsidRPr="00C63FBB">
        <w:rPr>
          <w:rFonts w:asciiTheme="minorHAnsi" w:hAnsiTheme="minorHAnsi"/>
          <w:sz w:val="22"/>
          <w:szCs w:val="22"/>
        </w:rPr>
        <w:t>-</w:t>
      </w:r>
      <w:r w:rsidR="00CE1065" w:rsidRPr="00C63FBB">
        <w:rPr>
          <w:rFonts w:asciiTheme="minorHAnsi" w:hAnsiTheme="minorHAnsi"/>
          <w:sz w:val="22"/>
          <w:szCs w:val="22"/>
        </w:rPr>
        <w:t xml:space="preserve">Telsizler </w:t>
      </w:r>
      <w:r w:rsidR="00181488" w:rsidRPr="00C63FBB">
        <w:rPr>
          <w:rFonts w:asciiTheme="minorHAnsi" w:hAnsiTheme="minorHAnsi"/>
          <w:sz w:val="22"/>
          <w:szCs w:val="22"/>
        </w:rPr>
        <w:t xml:space="preserve">hem röleli kanalda </w:t>
      </w:r>
      <w:proofErr w:type="spellStart"/>
      <w:r w:rsidR="00181488" w:rsidRPr="00C63FBB">
        <w:rPr>
          <w:rFonts w:asciiTheme="minorHAnsi" w:hAnsiTheme="minorHAnsi"/>
          <w:sz w:val="22"/>
          <w:szCs w:val="22"/>
        </w:rPr>
        <w:t>hemde</w:t>
      </w:r>
      <w:proofErr w:type="spellEnd"/>
      <w:r w:rsidR="00181488" w:rsidRPr="00C63F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87253" w:rsidRPr="00C63FBB">
        <w:rPr>
          <w:rFonts w:asciiTheme="minorHAnsi" w:hAnsiTheme="minorHAnsi"/>
          <w:sz w:val="22"/>
          <w:szCs w:val="22"/>
        </w:rPr>
        <w:t>simplex</w:t>
      </w:r>
      <w:proofErr w:type="spellEnd"/>
      <w:r w:rsidR="00C40123">
        <w:rPr>
          <w:rFonts w:asciiTheme="minorHAnsi" w:hAnsiTheme="minorHAnsi"/>
          <w:sz w:val="22"/>
          <w:szCs w:val="22"/>
        </w:rPr>
        <w:t xml:space="preserve"> </w:t>
      </w:r>
      <w:r w:rsidR="00C87253" w:rsidRPr="00C63FBB">
        <w:rPr>
          <w:rFonts w:asciiTheme="minorHAnsi" w:hAnsiTheme="minorHAnsi"/>
          <w:sz w:val="22"/>
          <w:szCs w:val="22"/>
        </w:rPr>
        <w:t xml:space="preserve">(yakın </w:t>
      </w:r>
      <w:proofErr w:type="gramStart"/>
      <w:r w:rsidR="00F83103">
        <w:rPr>
          <w:rFonts w:asciiTheme="minorHAnsi" w:hAnsiTheme="minorHAnsi"/>
          <w:sz w:val="22"/>
          <w:szCs w:val="22"/>
        </w:rPr>
        <w:t xml:space="preserve">kanalda </w:t>
      </w:r>
      <w:r w:rsidR="00C87253" w:rsidRPr="00C63FBB">
        <w:rPr>
          <w:rFonts w:asciiTheme="minorHAnsi" w:hAnsiTheme="minorHAnsi"/>
          <w:sz w:val="22"/>
          <w:szCs w:val="22"/>
        </w:rPr>
        <w:t>)</w:t>
      </w:r>
      <w:proofErr w:type="gramEnd"/>
      <w:r w:rsidR="00C87253" w:rsidRPr="00C63FBB">
        <w:rPr>
          <w:rFonts w:asciiTheme="minorHAnsi" w:hAnsiTheme="minorHAnsi"/>
          <w:sz w:val="22"/>
          <w:szCs w:val="22"/>
        </w:rPr>
        <w:t xml:space="preserve"> tek bir frekans üzerinden aynı anda 2 ayrı kanal kullanımını sağlamalıdır</w:t>
      </w:r>
    </w:p>
    <w:p w14:paraId="0B6F8625" w14:textId="77777777" w:rsidR="0029607C" w:rsidRPr="00C63FBB" w:rsidRDefault="0082559D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2.9</w:t>
      </w:r>
      <w:r w:rsidR="0029607C" w:rsidRPr="00C63FBB">
        <w:rPr>
          <w:rFonts w:asciiTheme="minorHAnsi" w:hAnsiTheme="minorHAnsi"/>
          <w:sz w:val="22"/>
          <w:szCs w:val="22"/>
        </w:rPr>
        <w:t>-</w:t>
      </w:r>
      <w:r w:rsidR="002017C4">
        <w:rPr>
          <w:rFonts w:asciiTheme="minorHAnsi" w:hAnsiTheme="minorHAnsi"/>
          <w:sz w:val="22"/>
          <w:szCs w:val="22"/>
        </w:rPr>
        <w:t xml:space="preserve">Dijital telsizler ses karıştırıcı özelliği sayesinde aynı </w:t>
      </w:r>
      <w:proofErr w:type="spellStart"/>
      <w:r w:rsidR="002017C4">
        <w:rPr>
          <w:rFonts w:asciiTheme="minorHAnsi" w:hAnsiTheme="minorHAnsi"/>
          <w:sz w:val="22"/>
          <w:szCs w:val="22"/>
        </w:rPr>
        <w:t>frekansda</w:t>
      </w:r>
      <w:proofErr w:type="spellEnd"/>
      <w:r w:rsidR="002017C4">
        <w:rPr>
          <w:rFonts w:asciiTheme="minorHAnsi" w:hAnsiTheme="minorHAnsi"/>
          <w:sz w:val="22"/>
          <w:szCs w:val="22"/>
        </w:rPr>
        <w:t xml:space="preserve"> olan </w:t>
      </w:r>
      <w:proofErr w:type="spellStart"/>
      <w:r w:rsidR="002017C4">
        <w:rPr>
          <w:rFonts w:asciiTheme="minorHAnsi" w:hAnsiTheme="minorHAnsi"/>
          <w:sz w:val="22"/>
          <w:szCs w:val="22"/>
        </w:rPr>
        <w:t>baska</w:t>
      </w:r>
      <w:proofErr w:type="spellEnd"/>
      <w:r w:rsidR="002017C4">
        <w:rPr>
          <w:rFonts w:asciiTheme="minorHAnsi" w:hAnsiTheme="minorHAnsi"/>
          <w:sz w:val="22"/>
          <w:szCs w:val="22"/>
        </w:rPr>
        <w:t xml:space="preserve"> bir dijital telsiz tarafından dinlenemez olmalıdır.  </w:t>
      </w:r>
    </w:p>
    <w:p w14:paraId="5079E4C0" w14:textId="77777777" w:rsidR="00145E91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2.1</w:t>
      </w:r>
      <w:r w:rsidR="0082559D">
        <w:rPr>
          <w:rFonts w:asciiTheme="minorHAnsi" w:hAnsiTheme="minorHAnsi"/>
          <w:sz w:val="22"/>
          <w:szCs w:val="22"/>
        </w:rPr>
        <w:t>0</w:t>
      </w:r>
      <w:r w:rsidR="00145E91" w:rsidRPr="00C63FBB">
        <w:rPr>
          <w:rFonts w:asciiTheme="minorHAnsi" w:hAnsiTheme="minorHAnsi"/>
          <w:sz w:val="22"/>
          <w:szCs w:val="22"/>
        </w:rPr>
        <w:t xml:space="preserve">-Telsizlerde standart olarak sesli </w:t>
      </w:r>
      <w:proofErr w:type="gramStart"/>
      <w:r w:rsidR="00145E91" w:rsidRPr="00C63FBB">
        <w:rPr>
          <w:rFonts w:asciiTheme="minorHAnsi" w:hAnsiTheme="minorHAnsi"/>
          <w:sz w:val="22"/>
          <w:szCs w:val="22"/>
        </w:rPr>
        <w:t>anons  sistemi</w:t>
      </w:r>
      <w:proofErr w:type="gramEnd"/>
      <w:r w:rsidR="00145E91" w:rsidRPr="00C63FBB">
        <w:rPr>
          <w:rFonts w:asciiTheme="minorHAnsi" w:hAnsiTheme="minorHAnsi"/>
          <w:sz w:val="22"/>
          <w:szCs w:val="22"/>
        </w:rPr>
        <w:t xml:space="preserve"> olmalıdır, böylece kanal değişimlerinde veya fonksiyon değişimlerinde sesle kullanıcıyı bilgilendirmelidir.</w:t>
      </w:r>
    </w:p>
    <w:p w14:paraId="6F497323" w14:textId="70F164DA" w:rsidR="00F8319A" w:rsidRPr="00C63FBB" w:rsidRDefault="00F8319A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2.11 Telsizler üzerinde taşıma klipsi bulunmalıdır.</w:t>
      </w:r>
      <w:r w:rsidR="00FC554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545AB">
        <w:rPr>
          <w:rFonts w:asciiTheme="minorHAnsi" w:hAnsiTheme="minorHAnsi"/>
          <w:sz w:val="22"/>
          <w:szCs w:val="22"/>
        </w:rPr>
        <w:t>bu</w:t>
      </w:r>
      <w:proofErr w:type="gramEnd"/>
      <w:r w:rsidR="00A545AB">
        <w:rPr>
          <w:rFonts w:asciiTheme="minorHAnsi" w:hAnsiTheme="minorHAnsi"/>
          <w:sz w:val="22"/>
          <w:szCs w:val="22"/>
        </w:rPr>
        <w:t xml:space="preserve"> klips bataryaya değil</w:t>
      </w:r>
      <w:r w:rsidR="00FC5549">
        <w:rPr>
          <w:rFonts w:asciiTheme="minorHAnsi" w:hAnsiTheme="minorHAnsi"/>
          <w:sz w:val="22"/>
          <w:szCs w:val="22"/>
        </w:rPr>
        <w:t xml:space="preserve"> </w:t>
      </w:r>
      <w:r w:rsidR="00A545AB">
        <w:rPr>
          <w:rFonts w:asciiTheme="minorHAnsi" w:hAnsiTheme="minorHAnsi"/>
          <w:sz w:val="22"/>
          <w:szCs w:val="22"/>
        </w:rPr>
        <w:t xml:space="preserve">de telsizin gövdesine vida ile </w:t>
      </w:r>
      <w:proofErr w:type="spellStart"/>
      <w:r w:rsidR="00A545AB">
        <w:rPr>
          <w:rFonts w:asciiTheme="minorHAnsi" w:hAnsiTheme="minorHAnsi"/>
          <w:sz w:val="22"/>
          <w:szCs w:val="22"/>
        </w:rPr>
        <w:t>tuturulmuş</w:t>
      </w:r>
      <w:proofErr w:type="spellEnd"/>
      <w:r w:rsidR="00A545AB">
        <w:rPr>
          <w:rFonts w:asciiTheme="minorHAnsi" w:hAnsiTheme="minorHAnsi"/>
          <w:sz w:val="22"/>
          <w:szCs w:val="22"/>
        </w:rPr>
        <w:t xml:space="preserve"> şekilde olmalıdır. </w:t>
      </w:r>
    </w:p>
    <w:p w14:paraId="6FD2FA4D" w14:textId="77777777" w:rsidR="001038E5" w:rsidRPr="00C63FBB" w:rsidRDefault="001038E5" w:rsidP="0038200E">
      <w:pPr>
        <w:pStyle w:val="GvdeMetniGirintisi"/>
        <w:ind w:left="567" w:firstLine="0"/>
        <w:rPr>
          <w:rFonts w:asciiTheme="minorHAnsi" w:hAnsiTheme="minorHAnsi"/>
          <w:sz w:val="22"/>
          <w:szCs w:val="22"/>
        </w:rPr>
      </w:pPr>
    </w:p>
    <w:p w14:paraId="0BD94E18" w14:textId="77777777"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b/>
          <w:bCs/>
          <w:sz w:val="22"/>
          <w:szCs w:val="22"/>
        </w:rPr>
        <w:t xml:space="preserve">3-Teknik Özellikler </w:t>
      </w:r>
    </w:p>
    <w:p w14:paraId="2A959469" w14:textId="77777777" w:rsidR="00DC31D7" w:rsidRPr="00C63FBB" w:rsidRDefault="00DC31D7">
      <w:pPr>
        <w:pStyle w:val="GvdeMetniGirintisi"/>
        <w:rPr>
          <w:rFonts w:asciiTheme="minorHAnsi" w:hAnsiTheme="minorHAnsi"/>
          <w:b/>
          <w:bCs/>
          <w:sz w:val="22"/>
          <w:szCs w:val="22"/>
        </w:rPr>
      </w:pPr>
    </w:p>
    <w:p w14:paraId="476B41A2" w14:textId="77777777" w:rsidR="00DC31D7" w:rsidRPr="00C63FBB" w:rsidRDefault="00CA76D1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b/>
          <w:bCs/>
          <w:sz w:val="22"/>
          <w:szCs w:val="22"/>
        </w:rPr>
        <w:t>3.1-</w:t>
      </w:r>
      <w:r w:rsidR="00814A28" w:rsidRPr="00C63FBB">
        <w:rPr>
          <w:rFonts w:asciiTheme="minorHAnsi" w:hAnsiTheme="minorHAnsi"/>
          <w:b/>
          <w:bCs/>
          <w:sz w:val="22"/>
          <w:szCs w:val="22"/>
        </w:rPr>
        <w:t>El</w:t>
      </w:r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="00452A1D" w:rsidRPr="00C63FBB">
        <w:rPr>
          <w:rFonts w:asciiTheme="minorHAnsi" w:hAnsiTheme="minorHAnsi"/>
          <w:b/>
          <w:bCs/>
          <w:sz w:val="22"/>
          <w:szCs w:val="22"/>
        </w:rPr>
        <w:t>Telsiz</w:t>
      </w:r>
      <w:r w:rsidR="00177410" w:rsidRPr="00C63FBB">
        <w:rPr>
          <w:rFonts w:asciiTheme="minorHAnsi" w:hAnsiTheme="minorHAnsi"/>
          <w:b/>
          <w:bCs/>
          <w:sz w:val="22"/>
          <w:szCs w:val="22"/>
        </w:rPr>
        <w:t>i</w:t>
      </w:r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 Teknik</w:t>
      </w:r>
      <w:proofErr w:type="gramEnd"/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Ö</w:t>
      </w:r>
      <w:r w:rsidR="002122F5" w:rsidRPr="00C63FBB">
        <w:rPr>
          <w:rFonts w:asciiTheme="minorHAnsi" w:hAnsiTheme="minorHAnsi"/>
          <w:b/>
          <w:bCs/>
          <w:sz w:val="22"/>
          <w:szCs w:val="22"/>
        </w:rPr>
        <w:t>zellikleri</w:t>
      </w:r>
    </w:p>
    <w:p w14:paraId="78C1B43F" w14:textId="77777777" w:rsidR="00DC31D7" w:rsidRPr="00C63FBB" w:rsidRDefault="00DC31D7">
      <w:pPr>
        <w:pStyle w:val="GvdeMetniGirintisi"/>
        <w:rPr>
          <w:rFonts w:asciiTheme="minorHAnsi" w:hAnsiTheme="minorHAnsi"/>
          <w:b/>
          <w:bCs/>
          <w:sz w:val="22"/>
          <w:szCs w:val="22"/>
        </w:rPr>
      </w:pPr>
    </w:p>
    <w:p w14:paraId="3A2CD145" w14:textId="77777777"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3.1.1- </w:t>
      </w:r>
      <w:r w:rsidR="00045D1A" w:rsidRPr="00C63FBB">
        <w:rPr>
          <w:rFonts w:asciiTheme="minorHAnsi" w:hAnsiTheme="minorHAnsi"/>
          <w:sz w:val="22"/>
          <w:szCs w:val="22"/>
        </w:rPr>
        <w:t>Telsiz ETSI DMR TDMA t</w:t>
      </w:r>
      <w:r w:rsidR="00950FD2" w:rsidRPr="00C63FBB">
        <w:rPr>
          <w:rFonts w:asciiTheme="minorHAnsi" w:hAnsiTheme="minorHAnsi"/>
          <w:sz w:val="22"/>
          <w:szCs w:val="22"/>
        </w:rPr>
        <w:t>eknolojisini destekleyecektir.</w:t>
      </w:r>
    </w:p>
    <w:p w14:paraId="64650B9F" w14:textId="361A81A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3.1.2</w:t>
      </w:r>
      <w:r w:rsidR="007A482D" w:rsidRPr="00C63FBB">
        <w:rPr>
          <w:rFonts w:asciiTheme="minorHAnsi" w:hAnsiTheme="minorHAnsi"/>
          <w:sz w:val="22"/>
          <w:szCs w:val="22"/>
        </w:rPr>
        <w:t xml:space="preserve">- </w:t>
      </w:r>
      <w:r w:rsidR="004A605F" w:rsidRPr="00C63FBB">
        <w:rPr>
          <w:rFonts w:asciiTheme="minorHAnsi" w:hAnsiTheme="minorHAnsi"/>
          <w:sz w:val="22"/>
          <w:szCs w:val="22"/>
        </w:rPr>
        <w:t>T</w:t>
      </w:r>
      <w:r w:rsidR="00045D1A" w:rsidRPr="00C63FBB">
        <w:rPr>
          <w:rFonts w:asciiTheme="minorHAnsi" w:hAnsiTheme="minorHAnsi"/>
          <w:sz w:val="22"/>
          <w:szCs w:val="22"/>
        </w:rPr>
        <w:t>elsizler</w:t>
      </w:r>
      <w:r w:rsidR="007B3515">
        <w:rPr>
          <w:rFonts w:asciiTheme="minorHAnsi" w:hAnsiTheme="minorHAnsi"/>
          <w:sz w:val="22"/>
          <w:szCs w:val="22"/>
        </w:rPr>
        <w:t xml:space="preserve"> en az </w:t>
      </w:r>
      <w:r w:rsidR="000C5CFA">
        <w:rPr>
          <w:rFonts w:asciiTheme="minorHAnsi" w:hAnsiTheme="minorHAnsi"/>
          <w:sz w:val="22"/>
          <w:szCs w:val="22"/>
        </w:rPr>
        <w:t>32</w:t>
      </w:r>
      <w:r w:rsidR="007A482D" w:rsidRPr="00C63FBB">
        <w:rPr>
          <w:rFonts w:asciiTheme="minorHAnsi" w:hAnsiTheme="minorHAnsi"/>
          <w:sz w:val="22"/>
          <w:szCs w:val="22"/>
        </w:rPr>
        <w:t xml:space="preserve"> kanala sahip olacaklardır.</w:t>
      </w:r>
    </w:p>
    <w:p w14:paraId="137BBE83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3.1.3</w:t>
      </w:r>
      <w:r w:rsidR="00045D1A" w:rsidRPr="00C63FBB">
        <w:rPr>
          <w:rFonts w:asciiTheme="minorHAnsi" w:hAnsiTheme="minorHAnsi"/>
          <w:sz w:val="22"/>
          <w:szCs w:val="22"/>
        </w:rPr>
        <w:t xml:space="preserve">- </w:t>
      </w:r>
      <w:proofErr w:type="gramStart"/>
      <w:r w:rsidR="00045D1A" w:rsidRPr="00C63FBB">
        <w:rPr>
          <w:rFonts w:asciiTheme="minorHAnsi" w:hAnsiTheme="minorHAnsi"/>
          <w:sz w:val="22"/>
          <w:szCs w:val="22"/>
        </w:rPr>
        <w:t>Telsizler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22575F" w:rsidRPr="00C63FBB">
        <w:rPr>
          <w:rFonts w:asciiTheme="minorHAnsi" w:hAnsiTheme="minorHAnsi"/>
          <w:sz w:val="22"/>
          <w:szCs w:val="22"/>
        </w:rPr>
        <w:t xml:space="preserve"> üzerinde</w:t>
      </w:r>
      <w:proofErr w:type="gramEnd"/>
      <w:r w:rsidR="0022575F" w:rsidRPr="00C63FBB">
        <w:rPr>
          <w:rFonts w:asciiTheme="minorHAnsi" w:hAnsiTheme="minorHAnsi"/>
          <w:sz w:val="22"/>
          <w:szCs w:val="22"/>
        </w:rPr>
        <w:t xml:space="preserve"> </w:t>
      </w:r>
      <w:r w:rsidR="009B3EE7">
        <w:rPr>
          <w:rFonts w:asciiTheme="minorHAnsi" w:hAnsiTheme="minorHAnsi"/>
          <w:sz w:val="22"/>
          <w:szCs w:val="22"/>
        </w:rPr>
        <w:t xml:space="preserve">kullanıcıya göre programlanabilen </w:t>
      </w:r>
      <w:r w:rsidR="0022575F">
        <w:rPr>
          <w:rFonts w:asciiTheme="minorHAnsi" w:hAnsiTheme="minorHAnsi"/>
          <w:sz w:val="22"/>
          <w:szCs w:val="22"/>
        </w:rPr>
        <w:t>yan butonlar olmalıdır</w:t>
      </w:r>
      <w:r w:rsidR="0022575F" w:rsidRPr="00C63FBB">
        <w:rPr>
          <w:rFonts w:asciiTheme="minorHAnsi" w:hAnsiTheme="minorHAnsi"/>
          <w:sz w:val="22"/>
          <w:szCs w:val="22"/>
        </w:rPr>
        <w:t>.</w:t>
      </w:r>
    </w:p>
    <w:p w14:paraId="0D4862B6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3.1.4</w:t>
      </w:r>
      <w:r w:rsidR="007A482D" w:rsidRPr="00C63FBB">
        <w:rPr>
          <w:rFonts w:asciiTheme="minorHAnsi" w:hAnsiTheme="minorHAnsi"/>
          <w:sz w:val="22"/>
          <w:szCs w:val="22"/>
        </w:rPr>
        <w:t>- Telsizler üzerinde seri numarası, modeli ve diğer bilgileri içeren bir etiket olmalıdır.</w:t>
      </w:r>
    </w:p>
    <w:p w14:paraId="2CFF9FA8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3.1.5</w:t>
      </w:r>
      <w:r w:rsidR="00045D1A" w:rsidRPr="00C63FBB">
        <w:rPr>
          <w:rFonts w:asciiTheme="minorHAnsi" w:hAnsiTheme="minorHAnsi"/>
          <w:sz w:val="22"/>
          <w:szCs w:val="22"/>
        </w:rPr>
        <w:t xml:space="preserve">- El </w:t>
      </w:r>
      <w:proofErr w:type="gramStart"/>
      <w:r w:rsidR="007A482D" w:rsidRPr="00C63FBB">
        <w:rPr>
          <w:rFonts w:asciiTheme="minorHAnsi" w:hAnsiTheme="minorHAnsi"/>
          <w:sz w:val="22"/>
          <w:szCs w:val="22"/>
        </w:rPr>
        <w:t>Telsizleri  ses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ve data haberleşmesi ya</w:t>
      </w:r>
      <w:r w:rsidR="00E77DC0">
        <w:rPr>
          <w:rFonts w:asciiTheme="minorHAnsi" w:hAnsiTheme="minorHAnsi"/>
          <w:sz w:val="22"/>
          <w:szCs w:val="22"/>
        </w:rPr>
        <w:t xml:space="preserve">pma imkanına sahip olmalıdır. 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</w:p>
    <w:p w14:paraId="659CCB11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3.1.6</w:t>
      </w:r>
      <w:r w:rsidR="007A482D" w:rsidRPr="00C63FBB">
        <w:rPr>
          <w:rFonts w:asciiTheme="minorHAnsi" w:hAnsiTheme="minorHAnsi"/>
          <w:sz w:val="22"/>
          <w:szCs w:val="22"/>
        </w:rPr>
        <w:t xml:space="preserve">- Telsizler </w:t>
      </w:r>
      <w:r w:rsidR="00C01F62">
        <w:rPr>
          <w:rFonts w:asciiTheme="minorHAnsi" w:hAnsiTheme="minorHAnsi"/>
          <w:sz w:val="22"/>
          <w:szCs w:val="22"/>
        </w:rPr>
        <w:t>sağlam dayanıklı ve ergonomik bir yapıya sahip olmalıdır</w:t>
      </w:r>
      <w:proofErr w:type="gramStart"/>
      <w:r w:rsidR="00C01F62">
        <w:rPr>
          <w:rFonts w:asciiTheme="minorHAnsi" w:hAnsiTheme="minorHAnsi"/>
          <w:sz w:val="22"/>
          <w:szCs w:val="22"/>
        </w:rPr>
        <w:t xml:space="preserve">. </w:t>
      </w:r>
      <w:r w:rsidR="007A482D" w:rsidRPr="00C63FBB">
        <w:rPr>
          <w:rFonts w:asciiTheme="minorHAnsi" w:hAnsiTheme="minorHAnsi"/>
          <w:sz w:val="22"/>
          <w:szCs w:val="22"/>
        </w:rPr>
        <w:t>.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</w:p>
    <w:p w14:paraId="4B273F9D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3.1.7</w:t>
      </w:r>
      <w:r w:rsidR="007A482D" w:rsidRPr="00C63FBB">
        <w:rPr>
          <w:rFonts w:asciiTheme="minorHAnsi" w:hAnsiTheme="minorHAnsi"/>
          <w:sz w:val="22"/>
          <w:szCs w:val="22"/>
        </w:rPr>
        <w:t xml:space="preserve">-Telsizler </w:t>
      </w:r>
      <w:r w:rsidR="009456F9">
        <w:rPr>
          <w:rFonts w:asciiTheme="minorHAnsi" w:hAnsiTheme="minorHAnsi"/>
          <w:sz w:val="22"/>
          <w:szCs w:val="22"/>
        </w:rPr>
        <w:t>dijital</w:t>
      </w:r>
      <w:r w:rsidR="007A482D" w:rsidRPr="00C63FBB">
        <w:rPr>
          <w:rFonts w:asciiTheme="minorHAnsi" w:hAnsiTheme="minorHAnsi"/>
          <w:sz w:val="22"/>
          <w:szCs w:val="22"/>
        </w:rPr>
        <w:t xml:space="preserve"> modda </w:t>
      </w:r>
      <w:r w:rsidR="00726201">
        <w:rPr>
          <w:rFonts w:asciiTheme="minorHAnsi" w:hAnsiTheme="minorHAnsi"/>
          <w:sz w:val="22"/>
          <w:szCs w:val="22"/>
        </w:rPr>
        <w:t>çalıştığında</w:t>
      </w:r>
      <w:r w:rsidR="009456F9">
        <w:rPr>
          <w:rFonts w:asciiTheme="minorHAnsi" w:hAnsiTheme="minorHAnsi"/>
          <w:sz w:val="22"/>
          <w:szCs w:val="22"/>
        </w:rPr>
        <w:t>, kimlik kodu gönderebilmelidir.</w:t>
      </w:r>
    </w:p>
    <w:p w14:paraId="3BC04E37" w14:textId="77777777"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</w:t>
      </w:r>
      <w:r w:rsidR="00950FD2" w:rsidRPr="00C63FBB">
        <w:rPr>
          <w:rFonts w:asciiTheme="minorHAnsi" w:hAnsiTheme="minorHAnsi"/>
          <w:sz w:val="22"/>
          <w:szCs w:val="22"/>
        </w:rPr>
        <w:t>.8</w:t>
      </w:r>
      <w:r w:rsidRPr="00C63FBB">
        <w:rPr>
          <w:rFonts w:asciiTheme="minorHAnsi" w:hAnsiTheme="minorHAnsi"/>
          <w:sz w:val="22"/>
          <w:szCs w:val="22"/>
        </w:rPr>
        <w:t>. Telsizl</w:t>
      </w:r>
      <w:r w:rsidR="00BF52C5" w:rsidRPr="00C63FBB">
        <w:rPr>
          <w:rFonts w:asciiTheme="minorHAnsi" w:hAnsiTheme="minorHAnsi"/>
          <w:sz w:val="22"/>
          <w:szCs w:val="22"/>
        </w:rPr>
        <w:t xml:space="preserve">erde </w:t>
      </w:r>
      <w:r w:rsidR="009456F9">
        <w:rPr>
          <w:rFonts w:asciiTheme="minorHAnsi" w:hAnsiTheme="minorHAnsi"/>
          <w:sz w:val="22"/>
          <w:szCs w:val="22"/>
        </w:rPr>
        <w:t>IP 54-</w:t>
      </w:r>
      <w:proofErr w:type="gramStart"/>
      <w:r w:rsidR="009456F9">
        <w:rPr>
          <w:rFonts w:asciiTheme="minorHAnsi" w:hAnsiTheme="minorHAnsi"/>
          <w:sz w:val="22"/>
          <w:szCs w:val="22"/>
        </w:rPr>
        <w:t>55  Toz</w:t>
      </w:r>
      <w:proofErr w:type="gramEnd"/>
      <w:r w:rsidR="009456F9">
        <w:rPr>
          <w:rFonts w:asciiTheme="minorHAnsi" w:hAnsiTheme="minorHAnsi"/>
          <w:sz w:val="22"/>
          <w:szCs w:val="22"/>
        </w:rPr>
        <w:t xml:space="preserve"> ve su geçirmezlik standardı bulunmalıdır. </w:t>
      </w:r>
    </w:p>
    <w:p w14:paraId="5B856833" w14:textId="77777777" w:rsidR="006C36D3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3.1.9</w:t>
      </w:r>
      <w:r w:rsidR="007A482D" w:rsidRPr="00C63FBB">
        <w:rPr>
          <w:rFonts w:asciiTheme="minorHAnsi" w:hAnsiTheme="minorHAnsi"/>
          <w:sz w:val="22"/>
          <w:szCs w:val="22"/>
        </w:rPr>
        <w:t xml:space="preserve">- Telsizlerin </w:t>
      </w:r>
      <w:r w:rsidR="0039768B">
        <w:rPr>
          <w:rFonts w:asciiTheme="minorHAnsi" w:hAnsiTheme="minorHAnsi"/>
          <w:sz w:val="22"/>
          <w:szCs w:val="22"/>
        </w:rPr>
        <w:t xml:space="preserve">ses çıkış güçleri en az 1 w olmalıdır. </w:t>
      </w:r>
    </w:p>
    <w:p w14:paraId="27FB4CAA" w14:textId="77777777" w:rsidR="0039768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8D2CC1" w:rsidRPr="00C63FBB">
        <w:rPr>
          <w:rFonts w:asciiTheme="minorHAnsi" w:hAnsiTheme="minorHAnsi"/>
          <w:sz w:val="22"/>
          <w:szCs w:val="22"/>
        </w:rPr>
        <w:t>10</w:t>
      </w:r>
      <w:r w:rsidR="00F70856" w:rsidRPr="00C63FBB">
        <w:rPr>
          <w:rFonts w:asciiTheme="minorHAnsi" w:hAnsiTheme="minorHAnsi"/>
          <w:sz w:val="22"/>
          <w:szCs w:val="22"/>
        </w:rPr>
        <w:t>-</w:t>
      </w:r>
      <w:r w:rsidR="00BF52C5" w:rsidRPr="00C63FBB">
        <w:rPr>
          <w:rFonts w:asciiTheme="minorHAnsi" w:hAnsiTheme="minorHAnsi"/>
          <w:sz w:val="22"/>
          <w:szCs w:val="22"/>
        </w:rPr>
        <w:t>Tels</w:t>
      </w:r>
      <w:r w:rsidR="00394E39">
        <w:rPr>
          <w:rFonts w:asciiTheme="minorHAnsi" w:hAnsiTheme="minorHAnsi"/>
          <w:sz w:val="22"/>
          <w:szCs w:val="22"/>
        </w:rPr>
        <w:t>izler</w:t>
      </w:r>
      <w:r w:rsidR="0039768B">
        <w:rPr>
          <w:rFonts w:asciiTheme="minorHAnsi" w:hAnsiTheme="minorHAnsi"/>
          <w:sz w:val="22"/>
          <w:szCs w:val="22"/>
        </w:rPr>
        <w:t xml:space="preserve">in çıkış gücü en az 4 w olabilecek şekilde ayarlanabilmelidir. </w:t>
      </w:r>
    </w:p>
    <w:p w14:paraId="6EB8CAF4" w14:textId="77777777" w:rsidR="00F46F92" w:rsidRPr="00C63FB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F46F92" w:rsidRPr="00C63FBB">
        <w:rPr>
          <w:rFonts w:asciiTheme="minorHAnsi" w:hAnsiTheme="minorHAnsi"/>
          <w:sz w:val="22"/>
          <w:szCs w:val="22"/>
        </w:rPr>
        <w:t>11</w:t>
      </w:r>
      <w:r w:rsidR="007A482D" w:rsidRPr="00C63FBB">
        <w:rPr>
          <w:rFonts w:asciiTheme="minorHAnsi" w:hAnsiTheme="minorHAnsi"/>
          <w:sz w:val="22"/>
          <w:szCs w:val="22"/>
        </w:rPr>
        <w:t>-Telsizlerde kanal tarama özelliği bulunacak ve bu özellik sayesinde telsize pro</w:t>
      </w:r>
      <w:r w:rsidR="0039768B">
        <w:rPr>
          <w:rFonts w:asciiTheme="minorHAnsi" w:hAnsiTheme="minorHAnsi"/>
          <w:sz w:val="22"/>
          <w:szCs w:val="22"/>
        </w:rPr>
        <w:t xml:space="preserve">gramlanmış </w:t>
      </w:r>
      <w:proofErr w:type="gramStart"/>
      <w:r w:rsidR="0039768B">
        <w:rPr>
          <w:rFonts w:asciiTheme="minorHAnsi" w:hAnsiTheme="minorHAnsi"/>
          <w:sz w:val="22"/>
          <w:szCs w:val="22"/>
        </w:rPr>
        <w:t xml:space="preserve">tüm </w:t>
      </w:r>
      <w:r w:rsidR="007A482D" w:rsidRPr="00C63FBB">
        <w:rPr>
          <w:rFonts w:asciiTheme="minorHAnsi" w:hAnsiTheme="minorHAnsi"/>
          <w:sz w:val="22"/>
          <w:szCs w:val="22"/>
        </w:rPr>
        <w:t xml:space="preserve"> kanallar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taranabilecektir. İstenildiğinde herhangi </w:t>
      </w:r>
      <w:r w:rsidR="0039768B">
        <w:rPr>
          <w:rFonts w:asciiTheme="minorHAnsi" w:hAnsiTheme="minorHAnsi"/>
          <w:sz w:val="22"/>
          <w:szCs w:val="22"/>
        </w:rPr>
        <w:t xml:space="preserve">bir </w:t>
      </w:r>
      <w:r w:rsidR="007A482D" w:rsidRPr="00C63FBB">
        <w:rPr>
          <w:rFonts w:asciiTheme="minorHAnsi" w:hAnsiTheme="minorHAnsi"/>
          <w:sz w:val="22"/>
          <w:szCs w:val="22"/>
        </w:rPr>
        <w:t>kanala öncelik verilerek kanal tarama sırasında o kanalın daha fazla sıklıkla taranması sağlanacaktır. Kanal tarama fonksiyonu istenildiğinde on/</w:t>
      </w:r>
      <w:proofErr w:type="spellStart"/>
      <w:r w:rsidR="007A482D" w:rsidRPr="00C63FBB">
        <w:rPr>
          <w:rFonts w:asciiTheme="minorHAnsi" w:hAnsiTheme="minorHAnsi"/>
          <w:sz w:val="22"/>
          <w:szCs w:val="22"/>
        </w:rPr>
        <w:t>off</w:t>
      </w:r>
      <w:proofErr w:type="spellEnd"/>
      <w:r w:rsidR="007A482D" w:rsidRPr="00C63FBB">
        <w:rPr>
          <w:rFonts w:asciiTheme="minorHAnsi" w:hAnsiTheme="minorHAnsi"/>
          <w:sz w:val="22"/>
          <w:szCs w:val="22"/>
        </w:rPr>
        <w:t xml:space="preserve"> edilebilecektir. </w:t>
      </w:r>
    </w:p>
    <w:p w14:paraId="4DE0F6A3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</w:p>
    <w:p w14:paraId="48EF32E4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</w:p>
    <w:p w14:paraId="1FCA64F3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</w:p>
    <w:p w14:paraId="47A3A167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</w:p>
    <w:p w14:paraId="51507D41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</w:p>
    <w:p w14:paraId="424EF17F" w14:textId="6B73B76B"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8E0941">
        <w:rPr>
          <w:rFonts w:asciiTheme="minorHAnsi" w:hAnsiTheme="minorHAnsi"/>
          <w:sz w:val="22"/>
          <w:szCs w:val="22"/>
        </w:rPr>
        <w:t>12</w:t>
      </w:r>
      <w:r w:rsidR="00CE17E9" w:rsidRPr="00C63FBB">
        <w:rPr>
          <w:rFonts w:asciiTheme="minorHAnsi" w:hAnsiTheme="minorHAnsi"/>
          <w:sz w:val="22"/>
          <w:szCs w:val="22"/>
        </w:rPr>
        <w:t xml:space="preserve">- Telsizler </w:t>
      </w:r>
      <w:r w:rsidR="00071BF0">
        <w:rPr>
          <w:rFonts w:asciiTheme="minorHAnsi" w:hAnsiTheme="minorHAnsi"/>
          <w:sz w:val="22"/>
          <w:szCs w:val="22"/>
        </w:rPr>
        <w:t>üzerinde en az 2</w:t>
      </w:r>
      <w:r w:rsidRPr="00C63FBB">
        <w:rPr>
          <w:rFonts w:asciiTheme="minorHAnsi" w:hAnsiTheme="minorHAnsi"/>
          <w:sz w:val="22"/>
          <w:szCs w:val="22"/>
        </w:rPr>
        <w:t xml:space="preserve"> adet programlanabilir buton bulunacak ve bu butonlar sayesinde telsizin önemli fonksiyonlarının daha kolay erişilebilir olması sağlanabilecektir. Gerektiğinde </w:t>
      </w:r>
      <w:proofErr w:type="spellStart"/>
      <w:r w:rsidRPr="00C63FBB">
        <w:rPr>
          <w:rFonts w:asciiTheme="minorHAnsi" w:hAnsiTheme="minorHAnsi"/>
          <w:sz w:val="22"/>
          <w:szCs w:val="22"/>
        </w:rPr>
        <w:t>herbir</w:t>
      </w:r>
      <w:proofErr w:type="spellEnd"/>
      <w:r w:rsidRPr="00C63FBB">
        <w:rPr>
          <w:rFonts w:asciiTheme="minorHAnsi" w:hAnsiTheme="minorHAnsi"/>
          <w:sz w:val="22"/>
          <w:szCs w:val="22"/>
        </w:rPr>
        <w:t xml:space="preserve"> butona kısa ve uzun basmalı olmak üzere 2</w:t>
      </w:r>
      <w:r w:rsidR="0006365A" w:rsidRPr="00C63FBB">
        <w:rPr>
          <w:rFonts w:asciiTheme="minorHAnsi" w:hAnsiTheme="minorHAnsi"/>
          <w:sz w:val="22"/>
          <w:szCs w:val="22"/>
        </w:rPr>
        <w:t>’</w:t>
      </w:r>
      <w:r w:rsidRPr="00C63FBB">
        <w:rPr>
          <w:rFonts w:asciiTheme="minorHAnsi" w:hAnsiTheme="minorHAnsi"/>
          <w:sz w:val="22"/>
          <w:szCs w:val="22"/>
        </w:rPr>
        <w:t>şer fonksiyon atanabilmelidir.</w:t>
      </w:r>
    </w:p>
    <w:p w14:paraId="69935C8B" w14:textId="2526C700" w:rsidR="00DC31D7" w:rsidRPr="00C63FB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8E0941">
        <w:rPr>
          <w:rFonts w:asciiTheme="minorHAnsi" w:hAnsiTheme="minorHAnsi"/>
          <w:sz w:val="22"/>
          <w:szCs w:val="22"/>
        </w:rPr>
        <w:t>13</w:t>
      </w:r>
      <w:r w:rsidR="007A482D" w:rsidRPr="00C63FBB">
        <w:rPr>
          <w:rFonts w:asciiTheme="minorHAnsi" w:hAnsiTheme="minorHAnsi"/>
          <w:sz w:val="22"/>
          <w:szCs w:val="22"/>
        </w:rPr>
        <w:t xml:space="preserve">- </w:t>
      </w:r>
      <w:r w:rsidR="00591639">
        <w:rPr>
          <w:rFonts w:asciiTheme="minorHAnsi" w:hAnsiTheme="minorHAnsi"/>
          <w:sz w:val="22"/>
          <w:szCs w:val="22"/>
        </w:rPr>
        <w:t xml:space="preserve">Telsizler yan buton </w:t>
      </w:r>
      <w:proofErr w:type="spellStart"/>
      <w:r w:rsidR="00591639">
        <w:rPr>
          <w:rFonts w:asciiTheme="minorHAnsi" w:hAnsiTheme="minorHAnsi"/>
          <w:sz w:val="22"/>
          <w:szCs w:val="22"/>
        </w:rPr>
        <w:t>ptt</w:t>
      </w:r>
      <w:proofErr w:type="spellEnd"/>
      <w:r w:rsidR="00591639">
        <w:rPr>
          <w:rFonts w:asciiTheme="minorHAnsi" w:hAnsiTheme="minorHAnsi"/>
          <w:sz w:val="22"/>
          <w:szCs w:val="22"/>
        </w:rPr>
        <w:t xml:space="preserve"> mandalına basıldığında anı sesi çıkarabilmelidir.</w:t>
      </w:r>
    </w:p>
    <w:p w14:paraId="55521E4E" w14:textId="77777777" w:rsidR="00DC31D7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3.1.14</w:t>
      </w:r>
      <w:r w:rsidR="007A482D" w:rsidRPr="00C63FBB">
        <w:rPr>
          <w:rFonts w:asciiTheme="minorHAnsi" w:hAnsiTheme="minorHAnsi"/>
          <w:sz w:val="22"/>
          <w:szCs w:val="22"/>
        </w:rPr>
        <w:t>-</w:t>
      </w:r>
      <w:r w:rsidR="00F84084" w:rsidRPr="00C63FBB">
        <w:rPr>
          <w:rFonts w:asciiTheme="minorHAnsi" w:hAnsiTheme="minorHAnsi"/>
          <w:sz w:val="22"/>
          <w:szCs w:val="22"/>
        </w:rPr>
        <w:t>Telsizlerde</w:t>
      </w:r>
      <w:r w:rsidR="007A482D" w:rsidRPr="00C63FBB">
        <w:rPr>
          <w:rFonts w:asciiTheme="minorHAnsi" w:hAnsiTheme="minorHAnsi"/>
          <w:sz w:val="22"/>
          <w:szCs w:val="22"/>
        </w:rPr>
        <w:t xml:space="preserve"> gönderme süresini sınırlayan </w:t>
      </w:r>
      <w:r w:rsidR="00427EDF">
        <w:rPr>
          <w:rFonts w:asciiTheme="minorHAnsi" w:hAnsiTheme="minorHAnsi"/>
          <w:sz w:val="22"/>
          <w:szCs w:val="22"/>
        </w:rPr>
        <w:t xml:space="preserve">ayarlanabilen </w:t>
      </w:r>
      <w:r w:rsidR="007A482D" w:rsidRPr="00C63FBB">
        <w:rPr>
          <w:rFonts w:asciiTheme="minorHAnsi" w:hAnsiTheme="minorHAnsi"/>
          <w:sz w:val="22"/>
          <w:szCs w:val="22"/>
        </w:rPr>
        <w:t>bir zamanlam</w:t>
      </w:r>
      <w:r w:rsidR="00427EDF">
        <w:rPr>
          <w:rFonts w:asciiTheme="minorHAnsi" w:hAnsiTheme="minorHAnsi"/>
          <w:sz w:val="22"/>
          <w:szCs w:val="22"/>
        </w:rPr>
        <w:t>a devresine sahip olacaktır.</w:t>
      </w:r>
    </w:p>
    <w:p w14:paraId="4A61800F" w14:textId="77777777" w:rsidR="00D97BF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3.1.15</w:t>
      </w:r>
      <w:r w:rsidR="007A482D" w:rsidRPr="00C63FBB">
        <w:rPr>
          <w:rFonts w:asciiTheme="minorHAnsi" w:hAnsiTheme="minorHAnsi"/>
          <w:sz w:val="22"/>
          <w:szCs w:val="22"/>
        </w:rPr>
        <w:t xml:space="preserve">- </w:t>
      </w:r>
      <w:r w:rsidR="006C36D3">
        <w:rPr>
          <w:rFonts w:asciiTheme="minorHAnsi" w:hAnsiTheme="minorHAnsi"/>
          <w:sz w:val="22"/>
          <w:szCs w:val="22"/>
        </w:rPr>
        <w:t>Teklif edilen el telsizleri IP54</w:t>
      </w:r>
      <w:r w:rsidR="00A024CE">
        <w:rPr>
          <w:rFonts w:asciiTheme="minorHAnsi" w:hAnsiTheme="minorHAnsi"/>
          <w:sz w:val="22"/>
          <w:szCs w:val="22"/>
        </w:rPr>
        <w:t>-55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1F7483" w:rsidRPr="00C63FBB">
        <w:rPr>
          <w:rFonts w:asciiTheme="minorHAnsi" w:hAnsiTheme="minorHAnsi"/>
          <w:sz w:val="22"/>
          <w:szCs w:val="22"/>
        </w:rPr>
        <w:t>koruma faktörüne sahip olacak</w:t>
      </w:r>
      <w:r w:rsidR="00D97BFB">
        <w:rPr>
          <w:rFonts w:asciiTheme="minorHAnsi" w:hAnsiTheme="minorHAnsi"/>
          <w:sz w:val="22"/>
          <w:szCs w:val="22"/>
        </w:rPr>
        <w:t>tır.</w:t>
      </w:r>
    </w:p>
    <w:p w14:paraId="197AA49B" w14:textId="77777777" w:rsidR="00DC31D7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3.1.16</w:t>
      </w:r>
      <w:r w:rsidR="007A482D" w:rsidRPr="00C63FBB">
        <w:rPr>
          <w:rFonts w:asciiTheme="minorHAnsi" w:hAnsiTheme="minorHAnsi"/>
          <w:sz w:val="22"/>
          <w:szCs w:val="22"/>
        </w:rPr>
        <w:t>-</w:t>
      </w:r>
      <w:r w:rsidR="00427EDF">
        <w:rPr>
          <w:rFonts w:asciiTheme="minorHAnsi" w:hAnsiTheme="minorHAnsi"/>
          <w:sz w:val="22"/>
          <w:szCs w:val="22"/>
        </w:rPr>
        <w:t>Telsizlerde ses frekans distorsiyonu %5 in üzerinde olmayacaktır.</w:t>
      </w:r>
    </w:p>
    <w:p w14:paraId="11098A08" w14:textId="77777777" w:rsidR="003E4E0F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3.1.17</w:t>
      </w:r>
      <w:r w:rsidR="00427EDF">
        <w:rPr>
          <w:rFonts w:asciiTheme="minorHAnsi" w:hAnsiTheme="minorHAnsi"/>
          <w:sz w:val="22"/>
          <w:szCs w:val="22"/>
        </w:rPr>
        <w:t xml:space="preserve">- Telsizler üzerinde </w:t>
      </w:r>
      <w:r w:rsidR="003E4E0F">
        <w:rPr>
          <w:rFonts w:asciiTheme="minorHAnsi" w:hAnsiTheme="minorHAnsi"/>
          <w:sz w:val="22"/>
          <w:szCs w:val="22"/>
        </w:rPr>
        <w:t>kripto sistemi oluşturulabilmelidir.</w:t>
      </w:r>
      <w:r w:rsidR="007A482D" w:rsidRPr="00C63FBB">
        <w:rPr>
          <w:rFonts w:asciiTheme="minorHAnsi" w:hAnsiTheme="minorHAnsi"/>
          <w:sz w:val="22"/>
          <w:szCs w:val="22"/>
        </w:rPr>
        <w:t xml:space="preserve"> Cihazların kriptolu kullanılıp kullanılm</w:t>
      </w:r>
      <w:r w:rsidR="00791D97" w:rsidRPr="00C63FBB">
        <w:rPr>
          <w:rFonts w:asciiTheme="minorHAnsi" w:hAnsiTheme="minorHAnsi"/>
          <w:sz w:val="22"/>
          <w:szCs w:val="22"/>
        </w:rPr>
        <w:t>a</w:t>
      </w:r>
      <w:r w:rsidR="007A482D" w:rsidRPr="00C63FBB">
        <w:rPr>
          <w:rFonts w:asciiTheme="minorHAnsi" w:hAnsiTheme="minorHAnsi"/>
          <w:sz w:val="22"/>
          <w:szCs w:val="22"/>
        </w:rPr>
        <w:t xml:space="preserve">yacağına idaremiz karar verecektir. </w:t>
      </w:r>
    </w:p>
    <w:p w14:paraId="3600FF77" w14:textId="77777777" w:rsidR="00C63FBB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3.1.28</w:t>
      </w:r>
      <w:r w:rsidR="00C63FBB">
        <w:rPr>
          <w:rFonts w:asciiTheme="minorHAnsi" w:hAnsiTheme="minorHAnsi"/>
          <w:sz w:val="22"/>
          <w:szCs w:val="22"/>
        </w:rPr>
        <w:t xml:space="preserve">- Telsizler bir </w:t>
      </w:r>
      <w:r w:rsidR="00E907AF">
        <w:rPr>
          <w:rFonts w:asciiTheme="minorHAnsi" w:hAnsiTheme="minorHAnsi"/>
          <w:sz w:val="22"/>
          <w:szCs w:val="22"/>
        </w:rPr>
        <w:t>program</w:t>
      </w:r>
      <w:r w:rsidR="00C63FBB">
        <w:rPr>
          <w:rFonts w:asciiTheme="minorHAnsi" w:hAnsiTheme="minorHAnsi"/>
          <w:sz w:val="22"/>
          <w:szCs w:val="22"/>
        </w:rPr>
        <w:t xml:space="preserve"> kablosu ve Windows </w:t>
      </w:r>
      <w:proofErr w:type="gramStart"/>
      <w:r w:rsidR="00C63FBB">
        <w:rPr>
          <w:rFonts w:asciiTheme="minorHAnsi" w:hAnsiTheme="minorHAnsi"/>
          <w:sz w:val="22"/>
          <w:szCs w:val="22"/>
        </w:rPr>
        <w:t>tabanlı(</w:t>
      </w:r>
      <w:proofErr w:type="gramEnd"/>
      <w:r w:rsidR="00C63FBB">
        <w:rPr>
          <w:rFonts w:asciiTheme="minorHAnsi" w:hAnsiTheme="minorHAnsi"/>
          <w:sz w:val="22"/>
          <w:szCs w:val="22"/>
        </w:rPr>
        <w:t>en</w:t>
      </w:r>
      <w:r w:rsidR="00861B57">
        <w:rPr>
          <w:rFonts w:asciiTheme="minorHAnsi" w:hAnsiTheme="minorHAnsi"/>
          <w:sz w:val="22"/>
          <w:szCs w:val="22"/>
        </w:rPr>
        <w:t xml:space="preserve"> </w:t>
      </w:r>
      <w:r w:rsidR="00C63FBB">
        <w:rPr>
          <w:rFonts w:asciiTheme="minorHAnsi" w:hAnsiTheme="minorHAnsi"/>
          <w:sz w:val="22"/>
          <w:szCs w:val="22"/>
        </w:rPr>
        <w:t>az XP) bir yazılım ile tüm parametreleri okunabilmeli, değişiklik yapılabilmeli ve yeniden programlanabilmelidir.</w:t>
      </w:r>
    </w:p>
    <w:p w14:paraId="5F5558A9" w14:textId="77777777" w:rsidR="004A72FD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3.1.19</w:t>
      </w:r>
      <w:r w:rsidR="00643A86" w:rsidRPr="00C63FBB">
        <w:rPr>
          <w:rFonts w:asciiTheme="minorHAnsi" w:hAnsiTheme="minorHAnsi"/>
          <w:sz w:val="22"/>
          <w:szCs w:val="22"/>
        </w:rPr>
        <w:t xml:space="preserve">-Teklif edilen el </w:t>
      </w:r>
      <w:proofErr w:type="gramStart"/>
      <w:r w:rsidR="00643A86" w:rsidRPr="00C63FBB">
        <w:rPr>
          <w:rFonts w:asciiTheme="minorHAnsi" w:hAnsiTheme="minorHAnsi"/>
          <w:sz w:val="22"/>
          <w:szCs w:val="22"/>
        </w:rPr>
        <w:t xml:space="preserve">telsizleri </w:t>
      </w:r>
      <w:r w:rsidR="004A72FD" w:rsidRPr="00C63FBB">
        <w:rPr>
          <w:rFonts w:asciiTheme="minorHAnsi" w:hAnsiTheme="minorHAnsi"/>
          <w:sz w:val="22"/>
          <w:szCs w:val="22"/>
        </w:rPr>
        <w:t xml:space="preserve"> aşağıdaki</w:t>
      </w:r>
      <w:proofErr w:type="gramEnd"/>
      <w:r w:rsidR="004A72FD" w:rsidRPr="00C63FBB">
        <w:rPr>
          <w:rFonts w:asciiTheme="minorHAnsi" w:hAnsiTheme="minorHAnsi"/>
          <w:sz w:val="22"/>
          <w:szCs w:val="22"/>
        </w:rPr>
        <w:t xml:space="preserve"> çalışma modlarını desteklemelidir. </w:t>
      </w:r>
      <w:proofErr w:type="gramStart"/>
      <w:r w:rsidR="004A72FD" w:rsidRPr="00C63FBB">
        <w:rPr>
          <w:rFonts w:asciiTheme="minorHAnsi" w:hAnsiTheme="minorHAnsi"/>
          <w:sz w:val="22"/>
          <w:szCs w:val="22"/>
        </w:rPr>
        <w:t>ilgili</w:t>
      </w:r>
      <w:proofErr w:type="gramEnd"/>
      <w:r w:rsidR="004A72FD" w:rsidRPr="00C63FBB">
        <w:rPr>
          <w:rFonts w:asciiTheme="minorHAnsi" w:hAnsiTheme="minorHAnsi"/>
          <w:sz w:val="22"/>
          <w:szCs w:val="22"/>
        </w:rPr>
        <w:t xml:space="preserve"> çalışma modu telsize kanal tanımlamak suretiyle aktif olacaktır.</w:t>
      </w:r>
    </w:p>
    <w:p w14:paraId="683742D4" w14:textId="77777777" w:rsidR="004A72FD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3.1.19</w:t>
      </w:r>
      <w:r w:rsidR="004A72FD" w:rsidRPr="00C63FBB">
        <w:rPr>
          <w:rFonts w:asciiTheme="minorHAnsi" w:hAnsiTheme="minorHAnsi"/>
          <w:sz w:val="22"/>
          <w:szCs w:val="22"/>
        </w:rPr>
        <w:t>.1-Analog Mod: Standart Analog Haberleşme</w:t>
      </w:r>
    </w:p>
    <w:p w14:paraId="2B0BAD63" w14:textId="77777777" w:rsidR="004A72FD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3.1.19</w:t>
      </w:r>
      <w:r w:rsidR="004A72FD" w:rsidRPr="00C63FBB">
        <w:rPr>
          <w:rFonts w:asciiTheme="minorHAnsi" w:hAnsiTheme="minorHAnsi"/>
          <w:sz w:val="22"/>
          <w:szCs w:val="22"/>
        </w:rPr>
        <w:t>.2-</w:t>
      </w:r>
      <w:r w:rsidR="00E907AF">
        <w:rPr>
          <w:rFonts w:asciiTheme="minorHAnsi" w:hAnsiTheme="minorHAnsi"/>
          <w:sz w:val="22"/>
          <w:szCs w:val="22"/>
        </w:rPr>
        <w:t>Dijital mod:</w:t>
      </w:r>
      <w:r w:rsidR="00D70410">
        <w:rPr>
          <w:rFonts w:asciiTheme="minorHAnsi" w:hAnsiTheme="minorHAnsi"/>
          <w:sz w:val="22"/>
          <w:szCs w:val="22"/>
        </w:rPr>
        <w:t xml:space="preserve"> Röleli ETSI DMR </w:t>
      </w:r>
      <w:r w:rsidR="00937E89">
        <w:rPr>
          <w:rFonts w:asciiTheme="minorHAnsi" w:hAnsiTheme="minorHAnsi"/>
          <w:sz w:val="22"/>
          <w:szCs w:val="22"/>
        </w:rPr>
        <w:t>Dijital</w:t>
      </w:r>
      <w:r w:rsidR="00D70410">
        <w:rPr>
          <w:rFonts w:asciiTheme="minorHAnsi" w:hAnsiTheme="minorHAnsi"/>
          <w:sz w:val="22"/>
          <w:szCs w:val="22"/>
        </w:rPr>
        <w:t xml:space="preserve"> H</w:t>
      </w:r>
      <w:r w:rsidR="004A72FD" w:rsidRPr="00C63FBB">
        <w:rPr>
          <w:rFonts w:asciiTheme="minorHAnsi" w:hAnsiTheme="minorHAnsi"/>
          <w:sz w:val="22"/>
          <w:szCs w:val="22"/>
        </w:rPr>
        <w:t>aberleşme</w:t>
      </w:r>
      <w:r w:rsidR="00D70410">
        <w:rPr>
          <w:rFonts w:asciiTheme="minorHAnsi" w:hAnsiTheme="minorHAnsi"/>
          <w:sz w:val="22"/>
          <w:szCs w:val="22"/>
        </w:rPr>
        <w:t xml:space="preserve"> M</w:t>
      </w:r>
      <w:r w:rsidR="001C4FA9" w:rsidRPr="00C63FBB">
        <w:rPr>
          <w:rFonts w:asciiTheme="minorHAnsi" w:hAnsiTheme="minorHAnsi"/>
          <w:sz w:val="22"/>
          <w:szCs w:val="22"/>
        </w:rPr>
        <w:t>od</w:t>
      </w:r>
    </w:p>
    <w:p w14:paraId="7A0777CB" w14:textId="77777777" w:rsidR="00ED4D58" w:rsidRDefault="006926E3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3.1.20</w:t>
      </w:r>
      <w:r w:rsidR="00B92FF3" w:rsidRPr="00C63FBB">
        <w:rPr>
          <w:rFonts w:asciiTheme="minorHAnsi" w:hAnsiTheme="minorHAnsi"/>
          <w:sz w:val="22"/>
          <w:szCs w:val="22"/>
        </w:rPr>
        <w:t xml:space="preserve">-Telsizler </w:t>
      </w:r>
      <w:r w:rsidR="00E907AF">
        <w:rPr>
          <w:rFonts w:asciiTheme="minorHAnsi" w:hAnsiTheme="minorHAnsi"/>
          <w:sz w:val="22"/>
          <w:szCs w:val="22"/>
        </w:rPr>
        <w:t xml:space="preserve">en çok 230 </w:t>
      </w:r>
      <w:proofErr w:type="gramStart"/>
      <w:r w:rsidR="00E907AF">
        <w:rPr>
          <w:rFonts w:asciiTheme="minorHAnsi" w:hAnsiTheme="minorHAnsi"/>
          <w:sz w:val="22"/>
          <w:szCs w:val="22"/>
        </w:rPr>
        <w:t>gr  ağırlığı</w:t>
      </w:r>
      <w:proofErr w:type="gramEnd"/>
      <w:r w:rsidR="00E907AF">
        <w:rPr>
          <w:rFonts w:asciiTheme="minorHAnsi" w:hAnsiTheme="minorHAnsi"/>
          <w:sz w:val="22"/>
          <w:szCs w:val="22"/>
        </w:rPr>
        <w:t xml:space="preserve"> geçmemeli ve telsizin ebatları 104x52x</w:t>
      </w:r>
      <w:r w:rsidR="003A23CD">
        <w:rPr>
          <w:rFonts w:asciiTheme="minorHAnsi" w:hAnsiTheme="minorHAnsi"/>
          <w:sz w:val="22"/>
          <w:szCs w:val="22"/>
        </w:rPr>
        <w:t>28</w:t>
      </w:r>
      <w:r w:rsidR="00E907AF">
        <w:rPr>
          <w:rFonts w:asciiTheme="minorHAnsi" w:hAnsiTheme="minorHAnsi"/>
          <w:sz w:val="22"/>
          <w:szCs w:val="22"/>
        </w:rPr>
        <w:t>mm den büyük olmamalıdır.</w:t>
      </w:r>
    </w:p>
    <w:p w14:paraId="0B8B95DE" w14:textId="77777777" w:rsidR="00E907AF" w:rsidRDefault="006926E3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3.1.21</w:t>
      </w:r>
      <w:r w:rsidR="003D5C8B">
        <w:rPr>
          <w:rFonts w:asciiTheme="minorHAnsi" w:hAnsiTheme="minorHAnsi"/>
          <w:sz w:val="22"/>
          <w:szCs w:val="22"/>
        </w:rPr>
        <w:t xml:space="preserve">- Telsizlerde </w:t>
      </w:r>
      <w:r w:rsidR="00E907AF">
        <w:rPr>
          <w:rFonts w:asciiTheme="minorHAnsi" w:hAnsiTheme="minorHAnsi"/>
          <w:sz w:val="22"/>
          <w:szCs w:val="22"/>
        </w:rPr>
        <w:t xml:space="preserve">frekans sapması </w:t>
      </w:r>
      <w:proofErr w:type="gramStart"/>
      <w:r w:rsidR="00E907AF">
        <w:rPr>
          <w:rFonts w:asciiTheme="minorHAnsi" w:hAnsiTheme="minorHAnsi"/>
          <w:sz w:val="22"/>
          <w:szCs w:val="22"/>
        </w:rPr>
        <w:t>+ -</w:t>
      </w:r>
      <w:proofErr w:type="gramEnd"/>
      <w:r w:rsidR="00E907AF">
        <w:rPr>
          <w:rFonts w:asciiTheme="minorHAnsi" w:hAnsiTheme="minorHAnsi"/>
          <w:sz w:val="22"/>
          <w:szCs w:val="22"/>
        </w:rPr>
        <w:t xml:space="preserve"> 2.5 ppm  üzerinde olmamalıdır.</w:t>
      </w:r>
    </w:p>
    <w:p w14:paraId="05012784" w14:textId="77777777" w:rsidR="00E907AF" w:rsidRDefault="006926E3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3.1.22</w:t>
      </w:r>
      <w:r w:rsidR="008670D2">
        <w:rPr>
          <w:rFonts w:asciiTheme="minorHAnsi" w:hAnsiTheme="minorHAnsi"/>
          <w:sz w:val="22"/>
          <w:szCs w:val="22"/>
        </w:rPr>
        <w:t>-</w:t>
      </w:r>
      <w:proofErr w:type="gramStart"/>
      <w:r w:rsidR="008670D2">
        <w:rPr>
          <w:rFonts w:asciiTheme="minorHAnsi" w:hAnsiTheme="minorHAnsi"/>
          <w:sz w:val="22"/>
          <w:szCs w:val="22"/>
        </w:rPr>
        <w:t>Telsizler</w:t>
      </w:r>
      <w:r w:rsidR="00E907AF">
        <w:rPr>
          <w:rFonts w:asciiTheme="minorHAnsi" w:hAnsiTheme="minorHAnsi"/>
          <w:sz w:val="22"/>
          <w:szCs w:val="22"/>
        </w:rPr>
        <w:t>in  masa</w:t>
      </w:r>
      <w:proofErr w:type="gramEnd"/>
      <w:r w:rsidR="00E907AF">
        <w:rPr>
          <w:rFonts w:asciiTheme="minorHAnsi" w:hAnsiTheme="minorHAnsi"/>
          <w:sz w:val="22"/>
          <w:szCs w:val="22"/>
        </w:rPr>
        <w:t xml:space="preserve"> üstü şarj cihazında batarya </w:t>
      </w:r>
      <w:r w:rsidR="008670D2">
        <w:rPr>
          <w:rFonts w:asciiTheme="minorHAnsi" w:hAnsiTheme="minorHAnsi"/>
          <w:sz w:val="22"/>
          <w:szCs w:val="22"/>
        </w:rPr>
        <w:t xml:space="preserve"> </w:t>
      </w:r>
      <w:r w:rsidR="00E907AF">
        <w:rPr>
          <w:rFonts w:asciiTheme="minorHAnsi" w:hAnsiTheme="minorHAnsi"/>
          <w:sz w:val="22"/>
          <w:szCs w:val="22"/>
        </w:rPr>
        <w:t>ayrıca tek olarak da şarj edilebilmelidir.</w:t>
      </w:r>
    </w:p>
    <w:p w14:paraId="18559978" w14:textId="7C24518D" w:rsidR="002E0F0B" w:rsidRDefault="00ED4D58" w:rsidP="00607268">
      <w:pPr>
        <w:pStyle w:val="GvdeMetniGirintisi"/>
        <w:ind w:firstLine="0"/>
      </w:pPr>
      <w:r>
        <w:rPr>
          <w:rFonts w:asciiTheme="minorHAnsi" w:hAnsiTheme="minorHAnsi"/>
          <w:sz w:val="22"/>
          <w:szCs w:val="22"/>
        </w:rPr>
        <w:t xml:space="preserve">3.1.23- </w:t>
      </w:r>
      <w:r w:rsidR="002B402C">
        <w:t xml:space="preserve">Telsizde MIL </w:t>
      </w:r>
      <w:proofErr w:type="gramStart"/>
      <w:r w:rsidR="002B402C">
        <w:t>STD  C</w:t>
      </w:r>
      <w:proofErr w:type="gramEnd"/>
      <w:r w:rsidR="002B402C">
        <w:t xml:space="preserve">  D  E  F G   </w:t>
      </w:r>
      <w:proofErr w:type="spellStart"/>
      <w:r w:rsidR="002B402C">
        <w:t>askerı</w:t>
      </w:r>
      <w:proofErr w:type="spellEnd"/>
      <w:r w:rsidR="002B402C">
        <w:t xml:space="preserve"> </w:t>
      </w:r>
      <w:proofErr w:type="spellStart"/>
      <w:r w:rsidR="002B402C">
        <w:t>standartı</w:t>
      </w:r>
      <w:proofErr w:type="spellEnd"/>
      <w:r w:rsidR="002B402C">
        <w:t xml:space="preserve"> bulunmalıdır</w:t>
      </w:r>
      <w:r w:rsidR="00EF1984">
        <w:t>.</w:t>
      </w:r>
    </w:p>
    <w:p w14:paraId="18599579" w14:textId="0A19942C" w:rsidR="00EF1984" w:rsidRDefault="00EF1984" w:rsidP="00607268">
      <w:pPr>
        <w:pStyle w:val="GvdeMetniGirintisi"/>
        <w:ind w:firstLine="0"/>
      </w:pPr>
      <w:r>
        <w:t>3.1.24- Telsizler</w:t>
      </w:r>
      <w:r w:rsidR="005544CE">
        <w:t>in masa üstü şarj cihazları bir şarj standı oluşturabilecek şekilde birbirleriyle kilitlenip birleşebilecek yapıda olmalıdır.</w:t>
      </w:r>
    </w:p>
    <w:p w14:paraId="07E33132" w14:textId="48F1783E" w:rsidR="006D5344" w:rsidRDefault="0093737E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  <w:r>
        <w:t>3.1.25- Kullanıcılar arasında telsizlerin karışmaması için telsizin yan tarafında kullanıcının ismini veya kodunu yazabileceği üstü şeffaf bakalit ile kaplı olacak şekilde bir etiketlik bulunmalıdır.</w:t>
      </w:r>
    </w:p>
    <w:p w14:paraId="31E304A3" w14:textId="77777777"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6D35A0E7" w14:textId="77777777" w:rsidR="00E41044" w:rsidRDefault="00E410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55B3A2BE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60E738A1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097E100D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0FB32CC6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350EDC12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040D2E00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0C134534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2D279140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2054A771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5A870E1A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2C7BEE6E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48A140C1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007FA76B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74988BC3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190F200F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617463F6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30EB7DB2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5C578780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12B4DB39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36D33189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7024AE4A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3D6AA6E5" w14:textId="5F202B29" w:rsidR="00DC31D7" w:rsidRPr="00C63FBB" w:rsidRDefault="002E0F0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3.2</w:t>
      </w:r>
      <w:r w:rsidR="0038664F">
        <w:rPr>
          <w:rFonts w:asciiTheme="minorHAnsi" w:hAnsiTheme="minorHAnsi"/>
          <w:b/>
          <w:sz w:val="22"/>
          <w:szCs w:val="22"/>
        </w:rPr>
        <w:t>- Diğer Teknik Özellikler</w:t>
      </w:r>
    </w:p>
    <w:p w14:paraId="3F91651A" w14:textId="77777777" w:rsidR="00DC31D7" w:rsidRPr="00C63FBB" w:rsidRDefault="002E0F0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3.2.1</w:t>
      </w:r>
      <w:r w:rsidR="007A482D" w:rsidRPr="00C63FBB">
        <w:rPr>
          <w:rFonts w:asciiTheme="minorHAnsi" w:hAnsiTheme="minorHAnsi"/>
          <w:b/>
          <w:sz w:val="22"/>
          <w:szCs w:val="22"/>
        </w:rPr>
        <w:t xml:space="preserve"> Alıcı Özellikleri</w:t>
      </w:r>
    </w:p>
    <w:p w14:paraId="47E05BFB" w14:textId="77777777" w:rsidR="00DC31D7" w:rsidRPr="00C63FBB" w:rsidRDefault="00DC31D7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</w:p>
    <w:p w14:paraId="0535753E" w14:textId="77777777"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3.2.1.</w:t>
      </w:r>
      <w:r w:rsidR="005B4115" w:rsidRPr="00C63FBB">
        <w:rPr>
          <w:rFonts w:asciiTheme="minorHAnsi" w:hAnsiTheme="minorHAnsi"/>
          <w:sz w:val="22"/>
          <w:szCs w:val="22"/>
        </w:rPr>
        <w:t xml:space="preserve">1-Frekans Bandı </w:t>
      </w:r>
      <w:r w:rsidR="005B4115" w:rsidRPr="00C63FBB">
        <w:rPr>
          <w:rFonts w:asciiTheme="minorHAnsi" w:hAnsiTheme="minorHAnsi"/>
          <w:sz w:val="22"/>
          <w:szCs w:val="22"/>
        </w:rPr>
        <w:tab/>
      </w:r>
      <w:r w:rsidR="005B4115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38664F">
        <w:rPr>
          <w:rFonts w:asciiTheme="minorHAnsi" w:hAnsiTheme="minorHAnsi"/>
          <w:sz w:val="22"/>
          <w:szCs w:val="22"/>
        </w:rPr>
        <w:tab/>
      </w:r>
      <w:r w:rsidR="005B4115" w:rsidRPr="00C63FBB">
        <w:rPr>
          <w:rFonts w:asciiTheme="minorHAnsi" w:hAnsiTheme="minorHAnsi"/>
          <w:sz w:val="22"/>
          <w:szCs w:val="22"/>
        </w:rPr>
        <w:t xml:space="preserve">: </w:t>
      </w:r>
      <w:r w:rsidR="00C000FC">
        <w:rPr>
          <w:rFonts w:asciiTheme="minorHAnsi" w:hAnsiTheme="minorHAnsi"/>
          <w:sz w:val="22"/>
          <w:szCs w:val="22"/>
        </w:rPr>
        <w:t>40</w:t>
      </w:r>
      <w:r w:rsidR="00607268">
        <w:rPr>
          <w:rFonts w:asciiTheme="minorHAnsi" w:hAnsiTheme="minorHAnsi"/>
          <w:sz w:val="22"/>
          <w:szCs w:val="22"/>
        </w:rPr>
        <w:t>0</w:t>
      </w:r>
      <w:r w:rsidR="00C000FC">
        <w:rPr>
          <w:rFonts w:asciiTheme="minorHAnsi" w:hAnsiTheme="minorHAnsi"/>
          <w:sz w:val="22"/>
          <w:szCs w:val="22"/>
        </w:rPr>
        <w:t>-470</w:t>
      </w:r>
      <w:r w:rsidR="0060368A" w:rsidRPr="00C63FBB">
        <w:rPr>
          <w:rFonts w:asciiTheme="minorHAnsi" w:hAnsiTheme="minorHAnsi"/>
          <w:sz w:val="22"/>
          <w:szCs w:val="22"/>
        </w:rPr>
        <w:t xml:space="preserve"> Mhz UHF</w:t>
      </w:r>
    </w:p>
    <w:p w14:paraId="6EDF82D1" w14:textId="77777777"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7A482D" w:rsidRPr="00C63FBB">
        <w:rPr>
          <w:rFonts w:asciiTheme="minorHAnsi" w:hAnsiTheme="minorHAnsi"/>
          <w:sz w:val="22"/>
          <w:szCs w:val="22"/>
        </w:rPr>
        <w:t xml:space="preserve">1.2-Kanal Aralığı </w:t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>: 12.5 / 25 kHz.</w:t>
      </w:r>
    </w:p>
    <w:p w14:paraId="0FAA8E14" w14:textId="77777777"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 xml:space="preserve">.1.3-Frekans </w:t>
      </w:r>
      <w:r w:rsidR="005A1BE0" w:rsidRPr="00C63FBB">
        <w:rPr>
          <w:rFonts w:asciiTheme="minorHAnsi" w:hAnsiTheme="minorHAnsi"/>
          <w:sz w:val="22"/>
          <w:szCs w:val="22"/>
        </w:rPr>
        <w:t xml:space="preserve">Kararlılığı </w:t>
      </w:r>
      <w:r w:rsidR="005A1BE0" w:rsidRPr="00C63FBB">
        <w:rPr>
          <w:rFonts w:asciiTheme="minorHAnsi" w:hAnsiTheme="minorHAnsi"/>
          <w:sz w:val="22"/>
          <w:szCs w:val="22"/>
        </w:rPr>
        <w:tab/>
      </w:r>
      <w:r w:rsidR="005A1BE0"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C000FC">
        <w:rPr>
          <w:rFonts w:asciiTheme="minorHAnsi" w:hAnsiTheme="minorHAnsi"/>
          <w:sz w:val="22"/>
          <w:szCs w:val="22"/>
        </w:rPr>
        <w:t xml:space="preserve">: +/- </w:t>
      </w:r>
      <w:r w:rsidR="00607268">
        <w:rPr>
          <w:rFonts w:asciiTheme="minorHAnsi" w:hAnsiTheme="minorHAnsi"/>
          <w:sz w:val="22"/>
          <w:szCs w:val="22"/>
        </w:rPr>
        <w:t>2</w:t>
      </w:r>
      <w:r w:rsidR="005B4115" w:rsidRPr="00C63FBB">
        <w:rPr>
          <w:rFonts w:asciiTheme="minorHAnsi" w:hAnsiTheme="minorHAnsi"/>
          <w:sz w:val="22"/>
          <w:szCs w:val="22"/>
        </w:rPr>
        <w:t>.5 ppm (-</w:t>
      </w:r>
      <w:proofErr w:type="gramStart"/>
      <w:r w:rsidR="00607268">
        <w:rPr>
          <w:rFonts w:asciiTheme="minorHAnsi" w:hAnsiTheme="minorHAnsi"/>
          <w:sz w:val="22"/>
          <w:szCs w:val="22"/>
        </w:rPr>
        <w:t>25</w:t>
      </w:r>
      <w:r w:rsidR="005B4115" w:rsidRPr="00C63FBB">
        <w:rPr>
          <w:rFonts w:asciiTheme="minorHAnsi" w:hAnsiTheme="minorHAnsi"/>
          <w:sz w:val="22"/>
          <w:szCs w:val="22"/>
        </w:rPr>
        <w:t>C  +</w:t>
      </w:r>
      <w:proofErr w:type="gramEnd"/>
      <w:r w:rsidR="005B4115" w:rsidRPr="00C63FBB">
        <w:rPr>
          <w:rFonts w:asciiTheme="minorHAnsi" w:hAnsiTheme="minorHAnsi"/>
          <w:sz w:val="22"/>
          <w:szCs w:val="22"/>
        </w:rPr>
        <w:t xml:space="preserve"> 60</w:t>
      </w:r>
      <w:r w:rsidR="007A482D" w:rsidRPr="00C63FBB">
        <w:rPr>
          <w:rFonts w:asciiTheme="minorHAnsi" w:hAnsiTheme="minorHAnsi"/>
          <w:sz w:val="22"/>
          <w:szCs w:val="22"/>
        </w:rPr>
        <w:t xml:space="preserve">C ) </w:t>
      </w:r>
    </w:p>
    <w:p w14:paraId="1D195C60" w14:textId="77777777" w:rsidR="00DC31D7" w:rsidRPr="00C63FBB" w:rsidRDefault="007A482D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</w:t>
      </w:r>
      <w:r w:rsidR="002E0F0B" w:rsidRPr="00C63FBB">
        <w:rPr>
          <w:rFonts w:asciiTheme="minorHAnsi" w:hAnsiTheme="minorHAnsi"/>
          <w:sz w:val="22"/>
          <w:szCs w:val="22"/>
        </w:rPr>
        <w:t>2.</w:t>
      </w:r>
      <w:r w:rsidRPr="00C63FBB">
        <w:rPr>
          <w:rFonts w:asciiTheme="minorHAnsi" w:hAnsiTheme="minorHAnsi"/>
          <w:sz w:val="22"/>
          <w:szCs w:val="22"/>
        </w:rPr>
        <w:t>1.4-</w:t>
      </w:r>
      <w:r w:rsidRPr="00C63FBB">
        <w:rPr>
          <w:rFonts w:asciiTheme="minorHAnsi" w:hAnsiTheme="minorHAnsi"/>
          <w:bCs/>
          <w:iCs/>
          <w:sz w:val="22"/>
          <w:szCs w:val="22"/>
        </w:rPr>
        <w:t>Analog Hassasiyet</w:t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>: 0.22uV (tipik) (12 dB SINAD)</w:t>
      </w:r>
    </w:p>
    <w:p w14:paraId="70F990CF" w14:textId="77777777"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.1.5-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Sayısal Hassasiyet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: 5% BER 0.3uV</w:t>
      </w:r>
    </w:p>
    <w:p w14:paraId="31354F69" w14:textId="77777777"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.1.6-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Intermodulasyon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EF04AF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6B5C9D">
        <w:rPr>
          <w:rFonts w:asciiTheme="minorHAnsi" w:hAnsiTheme="minorHAnsi"/>
          <w:bCs/>
          <w:iCs/>
          <w:sz w:val="22"/>
          <w:szCs w:val="22"/>
        </w:rPr>
        <w:t>6</w:t>
      </w:r>
      <w:r w:rsidR="00EF04AF">
        <w:rPr>
          <w:rFonts w:asciiTheme="minorHAnsi" w:hAnsiTheme="minorHAnsi"/>
          <w:bCs/>
          <w:iCs/>
          <w:sz w:val="22"/>
          <w:szCs w:val="22"/>
        </w:rPr>
        <w:t>0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dB</w:t>
      </w:r>
    </w:p>
    <w:p w14:paraId="65342C82" w14:textId="77777777"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.1.7-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Ses Distors</w:t>
      </w:r>
      <w:r w:rsidR="005F11C8" w:rsidRPr="00C63FBB">
        <w:rPr>
          <w:rFonts w:asciiTheme="minorHAnsi" w:hAnsiTheme="minorHAnsi"/>
          <w:bCs/>
          <w:iCs/>
          <w:sz w:val="22"/>
          <w:szCs w:val="22"/>
        </w:rPr>
        <w:t>i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yonu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8664F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6B5C9D">
        <w:rPr>
          <w:rFonts w:asciiTheme="minorHAnsi" w:hAnsiTheme="minorHAnsi"/>
          <w:bCs/>
          <w:iCs/>
          <w:sz w:val="22"/>
          <w:szCs w:val="22"/>
        </w:rPr>
        <w:t>5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% (tipik)</w:t>
      </w:r>
    </w:p>
    <w:p w14:paraId="1D9C6E5D" w14:textId="77777777" w:rsidR="00DC31D7" w:rsidRPr="00C63FBB" w:rsidRDefault="002E0F0B" w:rsidP="007E3686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.1.8-</w:t>
      </w:r>
      <w:r w:rsidR="006B5C9D">
        <w:rPr>
          <w:rFonts w:asciiTheme="minorHAnsi" w:hAnsiTheme="minorHAnsi"/>
          <w:bCs/>
          <w:iCs/>
          <w:sz w:val="22"/>
          <w:szCs w:val="22"/>
        </w:rPr>
        <w:t>komşu kanal seçiciliği</w:t>
      </w:r>
      <w:r w:rsidR="006B5C9D">
        <w:rPr>
          <w:rFonts w:asciiTheme="minorHAnsi" w:hAnsiTheme="minorHAnsi"/>
          <w:bCs/>
          <w:iCs/>
          <w:sz w:val="22"/>
          <w:szCs w:val="22"/>
        </w:rPr>
        <w:tab/>
      </w:r>
      <w:r w:rsidR="006B5C9D">
        <w:rPr>
          <w:rFonts w:asciiTheme="minorHAnsi" w:hAnsiTheme="minorHAnsi"/>
          <w:bCs/>
          <w:iCs/>
          <w:sz w:val="22"/>
          <w:szCs w:val="22"/>
        </w:rPr>
        <w:tab/>
        <w:t xml:space="preserve">             </w:t>
      </w:r>
      <w:proofErr w:type="gramStart"/>
      <w:r w:rsidR="006B5C9D">
        <w:rPr>
          <w:rFonts w:asciiTheme="minorHAnsi" w:hAnsiTheme="minorHAnsi"/>
          <w:bCs/>
          <w:iCs/>
          <w:sz w:val="22"/>
          <w:szCs w:val="22"/>
        </w:rPr>
        <w:t xml:space="preserve">  :</w:t>
      </w:r>
      <w:proofErr w:type="gramEnd"/>
      <w:r w:rsidR="006B5C9D">
        <w:rPr>
          <w:rFonts w:asciiTheme="minorHAnsi" w:hAnsiTheme="minorHAnsi"/>
          <w:bCs/>
          <w:iCs/>
          <w:sz w:val="22"/>
          <w:szCs w:val="22"/>
        </w:rPr>
        <w:t xml:space="preserve"> 65 </w:t>
      </w:r>
      <w:proofErr w:type="spellStart"/>
      <w:r w:rsidR="006B5C9D">
        <w:rPr>
          <w:rFonts w:asciiTheme="minorHAnsi" w:hAnsiTheme="minorHAnsi"/>
          <w:bCs/>
          <w:iCs/>
          <w:sz w:val="22"/>
          <w:szCs w:val="22"/>
        </w:rPr>
        <w:t>db</w:t>
      </w:r>
      <w:proofErr w:type="spellEnd"/>
      <w:r w:rsidR="00DD5088" w:rsidRPr="00C63FBB">
        <w:rPr>
          <w:rFonts w:asciiTheme="minorHAnsi" w:hAnsiTheme="minorHAnsi"/>
          <w:bCs/>
          <w:iCs/>
          <w:sz w:val="22"/>
          <w:szCs w:val="22"/>
        </w:rPr>
        <w:t xml:space="preserve">     </w:t>
      </w:r>
    </w:p>
    <w:p w14:paraId="1542B849" w14:textId="77777777" w:rsidR="00767941" w:rsidRPr="00C63FBB" w:rsidRDefault="007A482D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63FBB">
        <w:rPr>
          <w:rFonts w:asciiTheme="minorHAnsi" w:hAnsiTheme="minorHAnsi"/>
          <w:b/>
          <w:bCs/>
          <w:iCs/>
          <w:sz w:val="22"/>
          <w:szCs w:val="22"/>
        </w:rPr>
        <w:t xml:space="preserve">     </w:t>
      </w:r>
    </w:p>
    <w:p w14:paraId="3BA47B79" w14:textId="77777777" w:rsidR="00431F99" w:rsidRDefault="00431F99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30219837" w14:textId="77777777" w:rsidR="00431F99" w:rsidRDefault="00431F99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13D945DB" w14:textId="77777777" w:rsidR="00DC31D7" w:rsidRPr="00C63FBB" w:rsidRDefault="002E0F0B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63FBB">
        <w:rPr>
          <w:rFonts w:asciiTheme="minorHAnsi" w:hAnsiTheme="minorHAnsi"/>
          <w:b/>
          <w:bCs/>
          <w:iCs/>
          <w:sz w:val="22"/>
          <w:szCs w:val="22"/>
        </w:rPr>
        <w:t>3.2</w:t>
      </w:r>
      <w:r w:rsidR="007A482D" w:rsidRPr="00C63FBB">
        <w:rPr>
          <w:rFonts w:asciiTheme="minorHAnsi" w:hAnsiTheme="minorHAnsi"/>
          <w:b/>
          <w:bCs/>
          <w:iCs/>
          <w:sz w:val="22"/>
          <w:szCs w:val="22"/>
        </w:rPr>
        <w:t>.2-Verici Özellikleri</w:t>
      </w:r>
    </w:p>
    <w:p w14:paraId="1159AE2A" w14:textId="77777777" w:rsidR="008D5B8A" w:rsidRPr="00C63FBB" w:rsidRDefault="008D5B8A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387B3F4D" w14:textId="77777777" w:rsidR="00DC31D7" w:rsidRPr="00C63FBB" w:rsidRDefault="009977D1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.2.1-</w:t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>Frekans Bandı</w:t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>400</w:t>
      </w:r>
      <w:r w:rsidR="00CC513B">
        <w:rPr>
          <w:rFonts w:asciiTheme="minorHAnsi" w:hAnsiTheme="minorHAnsi"/>
          <w:sz w:val="22"/>
          <w:szCs w:val="22"/>
        </w:rPr>
        <w:t>-470</w:t>
      </w:r>
      <w:r w:rsidR="0060368A" w:rsidRPr="00C63FBB">
        <w:rPr>
          <w:rFonts w:asciiTheme="minorHAnsi" w:hAnsiTheme="minorHAnsi"/>
          <w:sz w:val="22"/>
          <w:szCs w:val="22"/>
        </w:rPr>
        <w:t xml:space="preserve"> Mhz UHF</w:t>
      </w:r>
    </w:p>
    <w:p w14:paraId="6B382FBB" w14:textId="77777777" w:rsidR="00A57763" w:rsidRPr="00C63FBB" w:rsidRDefault="009977D1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</w:t>
      </w:r>
      <w:r w:rsidR="007A482D" w:rsidRPr="00C63FBB">
        <w:rPr>
          <w:rFonts w:asciiTheme="minorHAnsi" w:hAnsiTheme="minorHAnsi"/>
          <w:sz w:val="22"/>
          <w:szCs w:val="22"/>
        </w:rPr>
        <w:t>2.</w:t>
      </w:r>
      <w:r w:rsidRPr="00C63FBB">
        <w:rPr>
          <w:rFonts w:asciiTheme="minorHAnsi" w:hAnsiTheme="minorHAnsi"/>
          <w:sz w:val="22"/>
          <w:szCs w:val="22"/>
        </w:rPr>
        <w:t>2.</w:t>
      </w:r>
      <w:r w:rsidR="007A482D" w:rsidRPr="00C63FBB">
        <w:rPr>
          <w:rFonts w:asciiTheme="minorHAnsi" w:hAnsiTheme="minorHAnsi"/>
          <w:sz w:val="22"/>
          <w:szCs w:val="22"/>
        </w:rPr>
        <w:t>2-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Kanal Aralığı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>12.5 /</w:t>
      </w:r>
      <w:r w:rsidR="007A482D" w:rsidRPr="00C63FBB">
        <w:rPr>
          <w:rFonts w:asciiTheme="minorHAnsi" w:hAnsiTheme="minorHAnsi"/>
          <w:sz w:val="22"/>
          <w:szCs w:val="22"/>
        </w:rPr>
        <w:t>25 kHz</w:t>
      </w:r>
    </w:p>
    <w:p w14:paraId="658C1311" w14:textId="77777777" w:rsidR="00A57763" w:rsidRPr="00C63FBB" w:rsidRDefault="009977D1">
      <w:pPr>
        <w:jc w:val="both"/>
        <w:rPr>
          <w:rFonts w:asciiTheme="minorHAnsi" w:hAnsiTheme="minorHAnsi"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</w:t>
      </w:r>
      <w:r w:rsidR="003B7EBF" w:rsidRPr="00C63FBB">
        <w:rPr>
          <w:rFonts w:asciiTheme="minorHAnsi" w:hAnsiTheme="minorHAnsi"/>
          <w:sz w:val="22"/>
          <w:szCs w:val="22"/>
        </w:rPr>
        <w:t xml:space="preserve">2.3-Frekans Kararlılığı </w:t>
      </w:r>
      <w:r w:rsidR="003B7EBF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EF04AF">
        <w:rPr>
          <w:rFonts w:asciiTheme="minorHAnsi" w:hAnsiTheme="minorHAnsi"/>
          <w:sz w:val="22"/>
          <w:szCs w:val="22"/>
        </w:rPr>
        <w:t xml:space="preserve">: +/- </w:t>
      </w:r>
      <w:r w:rsidR="00E643F9">
        <w:rPr>
          <w:rFonts w:asciiTheme="minorHAnsi" w:hAnsiTheme="minorHAnsi"/>
          <w:sz w:val="22"/>
          <w:szCs w:val="22"/>
        </w:rPr>
        <w:t>2</w:t>
      </w:r>
      <w:r w:rsidR="007A482D" w:rsidRPr="00C63FBB">
        <w:rPr>
          <w:rFonts w:asciiTheme="minorHAnsi" w:hAnsiTheme="minorHAnsi"/>
          <w:sz w:val="22"/>
          <w:szCs w:val="22"/>
        </w:rPr>
        <w:t>.5 ppm (-</w:t>
      </w:r>
      <w:proofErr w:type="gramStart"/>
      <w:r w:rsidR="007A482D" w:rsidRPr="00C63FBB">
        <w:rPr>
          <w:rFonts w:asciiTheme="minorHAnsi" w:hAnsiTheme="minorHAnsi"/>
          <w:sz w:val="22"/>
          <w:szCs w:val="22"/>
        </w:rPr>
        <w:t>25C  +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E643F9">
        <w:rPr>
          <w:rFonts w:asciiTheme="minorHAnsi" w:hAnsiTheme="minorHAnsi"/>
          <w:sz w:val="22"/>
          <w:szCs w:val="22"/>
        </w:rPr>
        <w:t>60</w:t>
      </w:r>
      <w:r w:rsidR="007A482D" w:rsidRPr="00C63FBB">
        <w:rPr>
          <w:rFonts w:asciiTheme="minorHAnsi" w:hAnsiTheme="minorHAnsi"/>
          <w:sz w:val="22"/>
          <w:szCs w:val="22"/>
        </w:rPr>
        <w:t xml:space="preserve">C ) </w:t>
      </w:r>
    </w:p>
    <w:p w14:paraId="49C45003" w14:textId="77777777" w:rsidR="00DC31D7" w:rsidRPr="00C63FBB" w:rsidRDefault="009977D1">
      <w:pPr>
        <w:jc w:val="both"/>
        <w:rPr>
          <w:rFonts w:asciiTheme="minorHAnsi" w:hAnsiTheme="minorHAnsi"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AD7B52" w:rsidRPr="00C63FBB">
        <w:rPr>
          <w:rFonts w:asciiTheme="minorHAnsi" w:hAnsiTheme="minorHAnsi"/>
          <w:sz w:val="22"/>
          <w:szCs w:val="22"/>
        </w:rPr>
        <w:t>2.4-Çıkış Gücü</w:t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 xml:space="preserve">1-4Watt UHF </w:t>
      </w:r>
    </w:p>
    <w:p w14:paraId="0B3E5EF5" w14:textId="77777777" w:rsidR="00DC31D7" w:rsidRPr="00C63FBB" w:rsidRDefault="009977D1" w:rsidP="00EE338A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7A482D" w:rsidRPr="00C63FBB">
        <w:rPr>
          <w:rFonts w:asciiTheme="minorHAnsi" w:hAnsiTheme="minorHAnsi"/>
          <w:sz w:val="22"/>
          <w:szCs w:val="22"/>
        </w:rPr>
        <w:t>2.5-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Ses Distors</w:t>
      </w:r>
      <w:r w:rsidR="007E3686" w:rsidRPr="00C63FBB">
        <w:rPr>
          <w:rFonts w:asciiTheme="minorHAnsi" w:hAnsiTheme="minorHAnsi"/>
          <w:bCs/>
          <w:iCs/>
          <w:sz w:val="22"/>
          <w:szCs w:val="22"/>
        </w:rPr>
        <w:t>i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yonu</w:t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8664F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bCs/>
          <w:iCs/>
          <w:sz w:val="22"/>
          <w:szCs w:val="22"/>
        </w:rPr>
        <w:t>5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% (tipik)</w:t>
      </w:r>
    </w:p>
    <w:p w14:paraId="72CD84A3" w14:textId="77777777" w:rsidR="00D86828" w:rsidRPr="00C63FBB" w:rsidRDefault="00D86828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</w:p>
    <w:p w14:paraId="516664CA" w14:textId="77777777" w:rsidR="00DC31D7" w:rsidRPr="00C63FBB" w:rsidRDefault="00E34D51" w:rsidP="007B69D0">
      <w:pPr>
        <w:jc w:val="both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4</w:t>
      </w:r>
      <w:r w:rsidR="007A482D" w:rsidRPr="00C63FBB">
        <w:rPr>
          <w:rFonts w:asciiTheme="minorHAnsi" w:hAnsiTheme="minorHAnsi"/>
          <w:b/>
          <w:sz w:val="22"/>
          <w:szCs w:val="22"/>
        </w:rPr>
        <w:t xml:space="preserve">- El Telsizi </w:t>
      </w:r>
      <w:proofErr w:type="gramStart"/>
      <w:r w:rsidR="007A482D" w:rsidRPr="00C63FBB">
        <w:rPr>
          <w:rFonts w:asciiTheme="minorHAnsi" w:hAnsiTheme="minorHAnsi"/>
          <w:b/>
          <w:sz w:val="22"/>
          <w:szCs w:val="22"/>
        </w:rPr>
        <w:t xml:space="preserve">Bataryası  </w:t>
      </w:r>
      <w:r w:rsidR="00BB301E" w:rsidRPr="00C63FBB">
        <w:rPr>
          <w:rFonts w:asciiTheme="minorHAnsi" w:hAnsiTheme="minorHAnsi"/>
          <w:b/>
          <w:sz w:val="22"/>
          <w:szCs w:val="22"/>
        </w:rPr>
        <w:t>ve</w:t>
      </w:r>
      <w:proofErr w:type="gramEnd"/>
      <w:r w:rsidR="00BB301E" w:rsidRPr="00C63FBB">
        <w:rPr>
          <w:rFonts w:asciiTheme="minorHAnsi" w:hAnsiTheme="minorHAnsi"/>
          <w:b/>
          <w:sz w:val="22"/>
          <w:szCs w:val="22"/>
        </w:rPr>
        <w:t xml:space="preserve"> Şarj Cihazı Özellikleri</w:t>
      </w:r>
    </w:p>
    <w:p w14:paraId="603571B9" w14:textId="77777777" w:rsidR="00D51B5B" w:rsidRPr="00C63FBB" w:rsidRDefault="00D51B5B">
      <w:pPr>
        <w:ind w:left="540"/>
        <w:jc w:val="both"/>
        <w:rPr>
          <w:rFonts w:asciiTheme="minorHAnsi" w:hAnsiTheme="minorHAnsi"/>
          <w:sz w:val="22"/>
          <w:szCs w:val="22"/>
        </w:rPr>
      </w:pPr>
    </w:p>
    <w:p w14:paraId="7D58A5F6" w14:textId="77777777" w:rsidR="00DC31D7" w:rsidRPr="00C63FBB" w:rsidRDefault="00BD6143" w:rsidP="007B69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4.1-</w:t>
      </w:r>
      <w:r w:rsidR="007A482D" w:rsidRPr="00C63FBB">
        <w:rPr>
          <w:rFonts w:asciiTheme="minorHAnsi" w:hAnsiTheme="minorHAnsi"/>
          <w:sz w:val="22"/>
          <w:szCs w:val="22"/>
        </w:rPr>
        <w:t xml:space="preserve">Bataryalar aşırı </w:t>
      </w:r>
      <w:proofErr w:type="gramStart"/>
      <w:r w:rsidR="007A482D" w:rsidRPr="00C63FBB">
        <w:rPr>
          <w:rFonts w:asciiTheme="minorHAnsi" w:hAnsiTheme="minorHAnsi"/>
          <w:sz w:val="22"/>
          <w:szCs w:val="22"/>
        </w:rPr>
        <w:t xml:space="preserve">ısı </w:t>
      </w:r>
      <w:r w:rsidR="00D33B74" w:rsidRPr="00C63FBB">
        <w:rPr>
          <w:rFonts w:asciiTheme="minorHAnsi" w:hAnsiTheme="minorHAnsi"/>
          <w:sz w:val="22"/>
          <w:szCs w:val="22"/>
        </w:rPr>
        <w:t>,sıcaklık</w:t>
      </w:r>
      <w:proofErr w:type="gramEnd"/>
      <w:r w:rsidR="00D33B74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ve aşırı akıma karşı korunmuş olacaktır.</w:t>
      </w:r>
    </w:p>
    <w:p w14:paraId="4CE3D3D0" w14:textId="77777777" w:rsidR="00DC31D7" w:rsidRPr="00C63FBB" w:rsidRDefault="007A482D" w:rsidP="007B69D0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4.2-Şarj cihazları DC şarj gerilim ve akım regülasyonuna sahip olacaktır. </w:t>
      </w:r>
    </w:p>
    <w:p w14:paraId="5B41BFBB" w14:textId="77777777" w:rsidR="00283C91" w:rsidRDefault="00283C91" w:rsidP="008A5BB1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4.</w:t>
      </w:r>
      <w:r w:rsidR="00285107">
        <w:rPr>
          <w:rFonts w:asciiTheme="minorHAnsi" w:hAnsiTheme="minorHAnsi"/>
          <w:sz w:val="22"/>
          <w:szCs w:val="22"/>
        </w:rPr>
        <w:t>3</w:t>
      </w:r>
      <w:r w:rsidRPr="00C63FBB">
        <w:rPr>
          <w:rFonts w:asciiTheme="minorHAnsi" w:hAnsiTheme="minorHAnsi"/>
          <w:sz w:val="22"/>
          <w:szCs w:val="22"/>
        </w:rPr>
        <w:t>-El telsizlerinin şarj cihazları, 220 V (+/-) %20</w:t>
      </w:r>
      <w:r w:rsidR="00836547">
        <w:rPr>
          <w:rFonts w:asciiTheme="minorHAnsi" w:hAnsiTheme="minorHAnsi"/>
          <w:sz w:val="22"/>
          <w:szCs w:val="22"/>
        </w:rPr>
        <w:t xml:space="preserve"> ve  </w:t>
      </w:r>
      <w:r w:rsidRPr="00C63FBB">
        <w:rPr>
          <w:rFonts w:asciiTheme="minorHAnsi" w:hAnsiTheme="minorHAnsi"/>
          <w:sz w:val="22"/>
          <w:szCs w:val="22"/>
        </w:rPr>
        <w:t xml:space="preserve"> 50 Hz. (+/-) </w:t>
      </w:r>
      <w:proofErr w:type="gramStart"/>
      <w:r w:rsidRPr="00C63FBB">
        <w:rPr>
          <w:rFonts w:asciiTheme="minorHAnsi" w:hAnsiTheme="minorHAnsi"/>
          <w:sz w:val="22"/>
          <w:szCs w:val="22"/>
        </w:rPr>
        <w:t>% 2</w:t>
      </w:r>
      <w:proofErr w:type="gramEnd"/>
      <w:r w:rsidRPr="00C63FBB">
        <w:rPr>
          <w:rFonts w:asciiTheme="minorHAnsi" w:hAnsiTheme="minorHAnsi"/>
          <w:sz w:val="22"/>
          <w:szCs w:val="22"/>
        </w:rPr>
        <w:t xml:space="preserve"> şebekeden beslenecektir</w:t>
      </w:r>
      <w:r w:rsidR="00364048">
        <w:rPr>
          <w:rFonts w:asciiTheme="minorHAnsi" w:hAnsiTheme="minorHAnsi"/>
          <w:sz w:val="22"/>
          <w:szCs w:val="22"/>
        </w:rPr>
        <w:t>.</w:t>
      </w:r>
    </w:p>
    <w:p w14:paraId="04655BBA" w14:textId="77777777" w:rsidR="00431F99" w:rsidRDefault="00431F99" w:rsidP="00431F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4.4-Batarya yeni teknoloji </w:t>
      </w:r>
      <w:proofErr w:type="spellStart"/>
      <w:r>
        <w:rPr>
          <w:rFonts w:asciiTheme="minorHAnsi" w:hAnsiTheme="minorHAnsi"/>
          <w:sz w:val="22"/>
          <w:szCs w:val="22"/>
        </w:rPr>
        <w:t>Li-ion</w:t>
      </w:r>
      <w:proofErr w:type="spellEnd"/>
      <w:r>
        <w:rPr>
          <w:rFonts w:asciiTheme="minorHAnsi" w:hAnsiTheme="minorHAnsi"/>
          <w:sz w:val="22"/>
          <w:szCs w:val="22"/>
        </w:rPr>
        <w:t xml:space="preserve"> 1600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mah</w:t>
      </w:r>
      <w:proofErr w:type="spellEnd"/>
      <w:r>
        <w:rPr>
          <w:rFonts w:asciiTheme="minorHAnsi" w:hAnsiTheme="minorHAnsi"/>
          <w:sz w:val="22"/>
          <w:szCs w:val="22"/>
        </w:rPr>
        <w:t xml:space="preserve">  yüksek</w:t>
      </w:r>
      <w:proofErr w:type="gramEnd"/>
      <w:r>
        <w:rPr>
          <w:rFonts w:asciiTheme="minorHAnsi" w:hAnsiTheme="minorHAnsi"/>
          <w:sz w:val="22"/>
          <w:szCs w:val="22"/>
        </w:rPr>
        <w:t xml:space="preserve"> kapasiteli olmalıdır.</w:t>
      </w:r>
    </w:p>
    <w:p w14:paraId="3F7CAC89" w14:textId="77777777" w:rsidR="00431F99" w:rsidRDefault="00BD6143" w:rsidP="00431F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4.5-</w:t>
      </w:r>
      <w:r w:rsidR="00431F99">
        <w:rPr>
          <w:rFonts w:asciiTheme="minorHAnsi" w:hAnsiTheme="minorHAnsi"/>
          <w:sz w:val="22"/>
          <w:szCs w:val="22"/>
        </w:rPr>
        <w:t>Şarj cihazı batarya şarj durumunu led vasıtasıyla gösterebilmelidir.</w:t>
      </w:r>
    </w:p>
    <w:p w14:paraId="2CF3E5ED" w14:textId="77777777" w:rsidR="005B38CF" w:rsidRPr="00C63FBB" w:rsidRDefault="005B38CF" w:rsidP="008A5BB1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5B38CF" w:rsidRPr="00C63FBB" w:rsidSect="00DC3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851" w:bottom="851" w:left="170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0D61" w14:textId="77777777" w:rsidR="00C3659A" w:rsidRDefault="00C3659A">
      <w:r>
        <w:separator/>
      </w:r>
    </w:p>
  </w:endnote>
  <w:endnote w:type="continuationSeparator" w:id="0">
    <w:p w14:paraId="32D53B12" w14:textId="77777777" w:rsidR="00C3659A" w:rsidRDefault="00C3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FC63" w14:textId="77777777" w:rsidR="00EB0590" w:rsidRDefault="00EB05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2268"/>
      <w:gridCol w:w="2268"/>
      <w:gridCol w:w="2835"/>
    </w:tblGrid>
    <w:tr w:rsidR="00DC31D7" w14:paraId="734E0BA9" w14:textId="77777777">
      <w:trPr>
        <w:cantSplit/>
        <w:trHeight w:hRule="exact" w:val="284"/>
      </w:trPr>
      <w:tc>
        <w:tcPr>
          <w:tcW w:w="2269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024DE882" w14:textId="77777777" w:rsidR="00DC31D7" w:rsidRDefault="007A482D">
          <w:pPr>
            <w:pStyle w:val="AltBilgi"/>
            <w:ind w:left="-70" w:hanging="70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26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01DD7848" w14:textId="77777777" w:rsidR="00DC31D7" w:rsidRDefault="007A482D">
          <w:pPr>
            <w:pStyle w:val="AltBilgi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26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285C065A" w14:textId="77777777" w:rsidR="00DC31D7" w:rsidRDefault="007A482D">
          <w:pPr>
            <w:pStyle w:val="AltBilgi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83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6D6C6AE7" w14:textId="77777777" w:rsidR="00DC31D7" w:rsidRDefault="00000000">
          <w:pPr>
            <w:pStyle w:val="AltBilgi"/>
            <w:rPr>
              <w:b/>
              <w:noProof/>
            </w:rPr>
          </w:pPr>
          <w:r>
            <w:rPr>
              <w:noProof/>
            </w:rPr>
            <w:pict w14:anchorId="37522E6F">
              <v:roundrect id="_x0000_s1029" style="position:absolute;margin-left:62.15pt;margin-top:-27.65pt;width:72.05pt;height:8.7pt;z-index:251658752;mso-position-horizontal-relative:page;mso-position-vertical-relative:page" arcsize="10923f" stroked="f" strokeweight="1pt">
                <v:fill color2="black"/>
                <v:textbox style="mso-next-textbox:#_x0000_s1029" inset="1pt,1pt,1pt,1pt">
                  <w:txbxContent>
                    <w:p w14:paraId="6B24D77A" w14:textId="77777777" w:rsidR="00DC31D7" w:rsidRDefault="007A482D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         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Em.Gnl.Md.Hab.Dai.Bşk</w:t>
                      </w:r>
                      <w:proofErr w:type="spellEnd"/>
                      <w:r>
                        <w:rPr>
                          <w:b/>
                          <w:sz w:val="12"/>
                        </w:rPr>
                        <w:t>.</w:t>
                      </w:r>
                    </w:p>
                  </w:txbxContent>
                </v:textbox>
                <w10:wrap anchorx="page" anchory="page"/>
              </v:roundrect>
            </w:pict>
          </w:r>
          <w:r w:rsidR="007A482D">
            <w:rPr>
              <w:noProof/>
            </w:rPr>
            <w:t xml:space="preserve">                               </w:t>
          </w:r>
        </w:p>
      </w:tc>
    </w:tr>
    <w:tr w:rsidR="00DC31D7" w14:paraId="7C4FD68A" w14:textId="77777777">
      <w:trPr>
        <w:cantSplit/>
        <w:trHeight w:hRule="exact" w:val="907"/>
      </w:trPr>
      <w:tc>
        <w:tcPr>
          <w:tcW w:w="2269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4225A64" w14:textId="77777777" w:rsidR="00DC31D7" w:rsidRDefault="00DC31D7">
          <w:pPr>
            <w:pStyle w:val="AltBilgi"/>
            <w:rPr>
              <w:noProof/>
            </w:rPr>
          </w:pPr>
        </w:p>
        <w:p w14:paraId="04F27BE2" w14:textId="77777777" w:rsidR="00DC31D7" w:rsidRDefault="00DC31D7">
          <w:pPr>
            <w:pStyle w:val="AltBilgi"/>
            <w:rPr>
              <w:noProof/>
            </w:rPr>
          </w:pPr>
        </w:p>
        <w:p w14:paraId="65874080" w14:textId="77777777" w:rsidR="00DC31D7" w:rsidRDefault="00DC31D7">
          <w:pPr>
            <w:pStyle w:val="AltBilgi"/>
            <w:rPr>
              <w:noProof/>
            </w:rPr>
          </w:pPr>
        </w:p>
        <w:p w14:paraId="10C25F92" w14:textId="77777777" w:rsidR="00DC31D7" w:rsidRDefault="00DC31D7">
          <w:pPr>
            <w:pStyle w:val="AltBilgi"/>
            <w:rPr>
              <w:noProof/>
            </w:rPr>
          </w:pPr>
        </w:p>
        <w:p w14:paraId="0BD91B31" w14:textId="77777777" w:rsidR="00DC31D7" w:rsidRDefault="00DC31D7">
          <w:pPr>
            <w:pStyle w:val="AltBilgi"/>
            <w:rPr>
              <w:noProof/>
            </w:rPr>
          </w:pP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2F4CE4A" w14:textId="77777777" w:rsidR="00DC31D7" w:rsidRDefault="00DC31D7">
          <w:pPr>
            <w:pStyle w:val="AltBilgi"/>
            <w:rPr>
              <w:noProof/>
            </w:rPr>
          </w:pP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49ABC29" w14:textId="77777777" w:rsidR="00DC31D7" w:rsidRDefault="00DC31D7">
          <w:pPr>
            <w:pStyle w:val="AltBilgi"/>
            <w:rPr>
              <w:noProof/>
            </w:rPr>
          </w:pPr>
        </w:p>
      </w:tc>
      <w:tc>
        <w:tcPr>
          <w:tcW w:w="283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F312B1D" w14:textId="77777777" w:rsidR="00DC31D7" w:rsidRDefault="00DC31D7">
          <w:pPr>
            <w:pStyle w:val="AltBilgi"/>
            <w:rPr>
              <w:noProof/>
            </w:rPr>
          </w:pPr>
        </w:p>
      </w:tc>
    </w:tr>
  </w:tbl>
  <w:p w14:paraId="1DE678A0" w14:textId="77777777" w:rsidR="00DC31D7" w:rsidRDefault="00000000">
    <w:pPr>
      <w:pStyle w:val="AltBilgi"/>
    </w:pPr>
    <w:r>
      <w:rPr>
        <w:noProof/>
      </w:rPr>
      <w:pict w14:anchorId="66CC2D97">
        <v:roundrect id="_x0000_s1027" style="position:absolute;margin-left:489.6pt;margin-top:11in;width:57.65pt;height:14.45pt;z-index:251656704;mso-position-horizontal-relative:page;mso-position-vertical-relative:page" arcsize="10923f" o:allowincell="f" stroked="f" strokeweight="1pt">
          <v:fill color2="black"/>
          <v:textbox style="mso-next-textbox:#_x0000_s1027" inset="1pt,1pt,1pt,1pt">
            <w:txbxContent>
              <w:p w14:paraId="52664500" w14:textId="77777777" w:rsidR="00DC31D7" w:rsidRDefault="007A482D">
                <w:pPr>
                  <w:jc w:val="right"/>
                </w:pPr>
                <w:r>
                  <w:rPr>
                    <w:b/>
                  </w:rPr>
                  <w:t xml:space="preserve">Sayfa </w:t>
                </w:r>
                <w:r w:rsidR="00E0494D">
                  <w:rPr>
                    <w:rStyle w:val="SayfaNumaras"/>
                  </w:rPr>
                  <w:fldChar w:fldCharType="begin"/>
                </w:r>
                <w:r>
                  <w:rPr>
                    <w:rStyle w:val="SayfaNumaras"/>
                  </w:rPr>
                  <w:instrText xml:space="preserve"> PAGE </w:instrText>
                </w:r>
                <w:r w:rsidR="00E0494D">
                  <w:rPr>
                    <w:rStyle w:val="SayfaNumaras"/>
                  </w:rPr>
                  <w:fldChar w:fldCharType="separate"/>
                </w:r>
                <w:r w:rsidR="00BE1BAE">
                  <w:rPr>
                    <w:rStyle w:val="SayfaNumaras"/>
                    <w:noProof/>
                  </w:rPr>
                  <w:t>2</w:t>
                </w:r>
                <w:r w:rsidR="00E0494D">
                  <w:rPr>
                    <w:rStyle w:val="SayfaNumaras"/>
                  </w:rPr>
                  <w:fldChar w:fldCharType="end"/>
                </w:r>
              </w:p>
            </w:txbxContent>
          </v:textbox>
          <w10:wrap anchorx="page" anchory="page"/>
        </v:round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A3A0" w14:textId="77777777" w:rsidR="00EB0590" w:rsidRDefault="00EB05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FBED" w14:textId="77777777" w:rsidR="00C3659A" w:rsidRDefault="00C3659A">
      <w:r>
        <w:separator/>
      </w:r>
    </w:p>
  </w:footnote>
  <w:footnote w:type="continuationSeparator" w:id="0">
    <w:p w14:paraId="6CA2AD14" w14:textId="77777777" w:rsidR="00C3659A" w:rsidRDefault="00C3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22D1" w14:textId="77777777" w:rsidR="00EB0590" w:rsidRDefault="00EB05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F419" w14:textId="77777777" w:rsidR="00DC31D7" w:rsidRDefault="00000000">
    <w:pPr>
      <w:pStyle w:val="stBilgi"/>
    </w:pPr>
    <w:r>
      <w:rPr>
        <w:noProof/>
      </w:rPr>
      <w:pict w14:anchorId="6B652200">
        <v:roundrect id="_x0000_s1028" style="position:absolute;margin-left:391.05pt;margin-top:36.2pt;width:169.25pt;height:14.2pt;z-index:251657728;mso-position-horizontal-relative:page;mso-position-vertical-relative:page" arcsize="10923f" stroked="f">
          <v:fill color2="black"/>
          <v:shadow on="t" color="black" offset="3.75pt,2.5pt"/>
          <v:textbox style="mso-next-textbox:#_x0000_s1028" inset="1pt,1pt,1pt,1pt">
            <w:txbxContent>
              <w:p w14:paraId="41FDEED2" w14:textId="77777777" w:rsidR="00DC31D7" w:rsidRDefault="007A482D">
                <w:pPr>
                  <w:pBdr>
                    <w:top w:val="single" w:sz="6" w:space="1" w:color="auto" w:shadow="1"/>
                    <w:left w:val="single" w:sz="6" w:space="1" w:color="auto" w:shadow="1"/>
                    <w:bottom w:val="single" w:sz="6" w:space="1" w:color="auto" w:shadow="1"/>
                    <w:right w:val="single" w:sz="6" w:space="1" w:color="auto" w:shadow="1"/>
                  </w:pBd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Sayısal </w:t>
                </w:r>
                <w:proofErr w:type="gramStart"/>
                <w:r>
                  <w:rPr>
                    <w:sz w:val="14"/>
                    <w:szCs w:val="14"/>
                  </w:rPr>
                  <w:t>Telsiz  Cihazları</w:t>
                </w:r>
                <w:proofErr w:type="gramEnd"/>
                <w:r>
                  <w:rPr>
                    <w:sz w:val="14"/>
                    <w:szCs w:val="14"/>
                  </w:rPr>
                  <w:t xml:space="preserve"> </w:t>
                </w:r>
                <w:r w:rsidR="00EB0590">
                  <w:rPr>
                    <w:sz w:val="14"/>
                    <w:szCs w:val="14"/>
                  </w:rPr>
                  <w:t>Teknik Şartnamesi</w:t>
                </w:r>
              </w:p>
              <w:p w14:paraId="45BFB685" w14:textId="77777777" w:rsidR="00DC31D7" w:rsidRDefault="007A482D">
                <w:pPr>
                  <w:pBdr>
                    <w:top w:val="single" w:sz="6" w:space="1" w:color="auto" w:shadow="1"/>
                    <w:left w:val="single" w:sz="6" w:space="1" w:color="auto" w:shadow="1"/>
                    <w:bottom w:val="single" w:sz="6" w:space="1" w:color="auto" w:shadow="1"/>
                    <w:right w:val="single" w:sz="6" w:space="1" w:color="auto" w:shadow="1"/>
                  </w:pBd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.</w:t>
                </w:r>
              </w:p>
            </w:txbxContent>
          </v:textbox>
          <w10:wrap anchorx="page" anchory="page"/>
        </v:roundrect>
      </w:pict>
    </w:r>
    <w:r>
      <w:rPr>
        <w:noProof/>
      </w:rPr>
      <w:pict w14:anchorId="21D65A48">
        <v:rect id="_x0000_s1025" style="position:absolute;margin-left:76.05pt;margin-top:54.2pt;width:482.45pt;height:666pt;z-index:251655680;mso-position-horizontal-relative:page;mso-position-vertical-relative:page" strokeweight="2pt">
          <v:fill color2="black"/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D057" w14:textId="77777777" w:rsidR="00EB0590" w:rsidRDefault="00EB05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758"/>
    <w:multiLevelType w:val="hybridMultilevel"/>
    <w:tmpl w:val="3E2A20D6"/>
    <w:lvl w:ilvl="0" w:tplc="2BACE04E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090E0E32"/>
    <w:multiLevelType w:val="singleLevel"/>
    <w:tmpl w:val="B0485F9A"/>
    <w:lvl w:ilvl="0">
      <w:start w:val="1"/>
      <w:numFmt w:val="decimal"/>
      <w:lvlText w:val="%1)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2" w15:restartNumberingAfterBreak="0">
    <w:nsid w:val="0D09313E"/>
    <w:multiLevelType w:val="singleLevel"/>
    <w:tmpl w:val="B7386192"/>
    <w:lvl w:ilvl="0">
      <w:start w:val="1"/>
      <w:numFmt w:val="decimal"/>
      <w:lvlText w:val="7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6A4375C"/>
    <w:multiLevelType w:val="singleLevel"/>
    <w:tmpl w:val="F242829C"/>
    <w:lvl w:ilvl="0">
      <w:start w:val="2"/>
      <w:numFmt w:val="decimal"/>
      <w:lvlText w:val="23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81229C5"/>
    <w:multiLevelType w:val="multilevel"/>
    <w:tmpl w:val="5186F9FA"/>
    <w:lvl w:ilvl="0">
      <w:start w:val="22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886"/>
        </w:tabs>
        <w:ind w:left="188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829"/>
        </w:tabs>
        <w:ind w:left="282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412"/>
        </w:tabs>
        <w:ind w:left="34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355"/>
        </w:tabs>
        <w:ind w:left="435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938"/>
        </w:tabs>
        <w:ind w:left="493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881"/>
        </w:tabs>
        <w:ind w:left="588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464"/>
        </w:tabs>
        <w:ind w:left="6464" w:hanging="1800"/>
      </w:pPr>
      <w:rPr>
        <w:rFonts w:hint="default"/>
      </w:rPr>
    </w:lvl>
  </w:abstractNum>
  <w:abstractNum w:abstractNumId="5" w15:restartNumberingAfterBreak="0">
    <w:nsid w:val="182E5B18"/>
    <w:multiLevelType w:val="hybridMultilevel"/>
    <w:tmpl w:val="7EE46642"/>
    <w:lvl w:ilvl="0" w:tplc="274A94C2">
      <w:start w:val="5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BEF5CB8"/>
    <w:multiLevelType w:val="multilevel"/>
    <w:tmpl w:val="3EFA5BDC"/>
    <w:lvl w:ilvl="0">
      <w:start w:val="7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DA57E51"/>
    <w:multiLevelType w:val="singleLevel"/>
    <w:tmpl w:val="7BCA542A"/>
    <w:lvl w:ilvl="0">
      <w:start w:val="2"/>
      <w:numFmt w:val="decimal"/>
      <w:lvlText w:val="22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1DC9589B"/>
    <w:multiLevelType w:val="singleLevel"/>
    <w:tmpl w:val="14962B0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20C27632"/>
    <w:multiLevelType w:val="singleLevel"/>
    <w:tmpl w:val="6AF4B040"/>
    <w:lvl w:ilvl="0">
      <w:start w:val="10"/>
      <w:numFmt w:val="decimal"/>
      <w:lvlText w:val="36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234D0014"/>
    <w:multiLevelType w:val="hybridMultilevel"/>
    <w:tmpl w:val="408CC8C0"/>
    <w:lvl w:ilvl="0" w:tplc="1D9AE56C">
      <w:start w:val="3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641518F"/>
    <w:multiLevelType w:val="hybridMultilevel"/>
    <w:tmpl w:val="F0A2010C"/>
    <w:lvl w:ilvl="0" w:tplc="CD9A126A">
      <w:start w:val="5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E583404"/>
    <w:multiLevelType w:val="hybridMultilevel"/>
    <w:tmpl w:val="509A8538"/>
    <w:lvl w:ilvl="0" w:tplc="13C23F2E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87C3255"/>
    <w:multiLevelType w:val="hybridMultilevel"/>
    <w:tmpl w:val="3EFA5BDC"/>
    <w:lvl w:ilvl="0" w:tplc="831E8718">
      <w:start w:val="7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8D90ED9"/>
    <w:multiLevelType w:val="hybridMultilevel"/>
    <w:tmpl w:val="E050F5D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8648A"/>
    <w:multiLevelType w:val="hybridMultilevel"/>
    <w:tmpl w:val="AB6862A2"/>
    <w:lvl w:ilvl="0" w:tplc="4FC6CDAA">
      <w:start w:val="9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FEA4503"/>
    <w:multiLevelType w:val="singleLevel"/>
    <w:tmpl w:val="AB2EA0AA"/>
    <w:lvl w:ilvl="0">
      <w:start w:val="5"/>
      <w:numFmt w:val="decimal"/>
      <w:lvlText w:val="15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42BE2302"/>
    <w:multiLevelType w:val="singleLevel"/>
    <w:tmpl w:val="874E3BD8"/>
    <w:lvl w:ilvl="0">
      <w:start w:val="5"/>
      <w:numFmt w:val="decimal"/>
      <w:lvlText w:val="2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4E5556F1"/>
    <w:multiLevelType w:val="multilevel"/>
    <w:tmpl w:val="12BCF7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A413D40"/>
    <w:multiLevelType w:val="hybridMultilevel"/>
    <w:tmpl w:val="FB06E166"/>
    <w:lvl w:ilvl="0" w:tplc="32A668C0">
      <w:start w:val="8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DEB3CAE"/>
    <w:multiLevelType w:val="multilevel"/>
    <w:tmpl w:val="976EE73E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1" w15:restartNumberingAfterBreak="0">
    <w:nsid w:val="5DEF5F87"/>
    <w:multiLevelType w:val="hybridMultilevel"/>
    <w:tmpl w:val="E33CF2FA"/>
    <w:lvl w:ilvl="0" w:tplc="AD868B1A">
      <w:start w:val="1"/>
      <w:numFmt w:val="lowerLetter"/>
      <w:lvlText w:val="%1)"/>
      <w:lvlJc w:val="left"/>
      <w:pPr>
        <w:tabs>
          <w:tab w:val="num" w:pos="2185"/>
        </w:tabs>
        <w:ind w:left="2185" w:hanging="10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B7360A"/>
    <w:multiLevelType w:val="hybridMultilevel"/>
    <w:tmpl w:val="C0DC629A"/>
    <w:lvl w:ilvl="0" w:tplc="4EBCF6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C52FDC"/>
    <w:multiLevelType w:val="singleLevel"/>
    <w:tmpl w:val="B0485F9A"/>
    <w:lvl w:ilvl="0">
      <w:start w:val="1"/>
      <w:numFmt w:val="decimal"/>
      <w:lvlText w:val="%1)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24" w15:restartNumberingAfterBreak="0">
    <w:nsid w:val="7DA45853"/>
    <w:multiLevelType w:val="singleLevel"/>
    <w:tmpl w:val="6B0637E2"/>
    <w:lvl w:ilvl="0">
      <w:start w:val="1"/>
      <w:numFmt w:val="decimal"/>
      <w:lvlText w:val="27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7F4A7BCA"/>
    <w:multiLevelType w:val="multilevel"/>
    <w:tmpl w:val="9A32E096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 w16cid:durableId="908002443">
    <w:abstractNumId w:val="17"/>
  </w:num>
  <w:num w:numId="2" w16cid:durableId="1809931664">
    <w:abstractNumId w:val="2"/>
  </w:num>
  <w:num w:numId="3" w16cid:durableId="1321541956">
    <w:abstractNumId w:val="16"/>
  </w:num>
  <w:num w:numId="4" w16cid:durableId="1198808545">
    <w:abstractNumId w:val="7"/>
  </w:num>
  <w:num w:numId="5" w16cid:durableId="106051753">
    <w:abstractNumId w:val="3"/>
  </w:num>
  <w:num w:numId="6" w16cid:durableId="1177310981">
    <w:abstractNumId w:val="24"/>
  </w:num>
  <w:num w:numId="7" w16cid:durableId="604844048">
    <w:abstractNumId w:val="9"/>
  </w:num>
  <w:num w:numId="8" w16cid:durableId="32387719">
    <w:abstractNumId w:val="8"/>
  </w:num>
  <w:num w:numId="9" w16cid:durableId="1074622463">
    <w:abstractNumId w:val="4"/>
  </w:num>
  <w:num w:numId="10" w16cid:durableId="1195120283">
    <w:abstractNumId w:val="10"/>
  </w:num>
  <w:num w:numId="11" w16cid:durableId="2095741720">
    <w:abstractNumId w:val="13"/>
  </w:num>
  <w:num w:numId="12" w16cid:durableId="88744033">
    <w:abstractNumId w:val="6"/>
  </w:num>
  <w:num w:numId="13" w16cid:durableId="1094352793">
    <w:abstractNumId w:val="19"/>
  </w:num>
  <w:num w:numId="14" w16cid:durableId="1037510560">
    <w:abstractNumId w:val="15"/>
  </w:num>
  <w:num w:numId="15" w16cid:durableId="2097708060">
    <w:abstractNumId w:val="5"/>
  </w:num>
  <w:num w:numId="16" w16cid:durableId="1220477951">
    <w:abstractNumId w:val="11"/>
  </w:num>
  <w:num w:numId="17" w16cid:durableId="1072973608">
    <w:abstractNumId w:val="21"/>
  </w:num>
  <w:num w:numId="18" w16cid:durableId="1619873613">
    <w:abstractNumId w:val="22"/>
  </w:num>
  <w:num w:numId="19" w16cid:durableId="1055664641">
    <w:abstractNumId w:val="0"/>
  </w:num>
  <w:num w:numId="20" w16cid:durableId="1896042058">
    <w:abstractNumId w:val="18"/>
  </w:num>
  <w:num w:numId="21" w16cid:durableId="1709649032">
    <w:abstractNumId w:val="25"/>
  </w:num>
  <w:num w:numId="22" w16cid:durableId="2097091460">
    <w:abstractNumId w:val="20"/>
  </w:num>
  <w:num w:numId="23" w16cid:durableId="1741756079">
    <w:abstractNumId w:val="14"/>
  </w:num>
  <w:num w:numId="24" w16cid:durableId="343820570">
    <w:abstractNumId w:val="23"/>
  </w:num>
  <w:num w:numId="25" w16cid:durableId="1990283888">
    <w:abstractNumId w:val="1"/>
  </w:num>
  <w:num w:numId="26" w16cid:durableId="12830269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17B"/>
    <w:rsid w:val="00003C3A"/>
    <w:rsid w:val="00023B5D"/>
    <w:rsid w:val="000244A5"/>
    <w:rsid w:val="00031056"/>
    <w:rsid w:val="00036AC1"/>
    <w:rsid w:val="00036E74"/>
    <w:rsid w:val="0004334D"/>
    <w:rsid w:val="00044D81"/>
    <w:rsid w:val="00045D1A"/>
    <w:rsid w:val="00056E0C"/>
    <w:rsid w:val="0006365A"/>
    <w:rsid w:val="00071BF0"/>
    <w:rsid w:val="00083587"/>
    <w:rsid w:val="000842B2"/>
    <w:rsid w:val="00092089"/>
    <w:rsid w:val="000A379B"/>
    <w:rsid w:val="000A48D1"/>
    <w:rsid w:val="000B0C34"/>
    <w:rsid w:val="000C5CFA"/>
    <w:rsid w:val="000C643F"/>
    <w:rsid w:val="000C6BD3"/>
    <w:rsid w:val="000D406A"/>
    <w:rsid w:val="000E071E"/>
    <w:rsid w:val="000E1564"/>
    <w:rsid w:val="001038E5"/>
    <w:rsid w:val="00113364"/>
    <w:rsid w:val="00114FCD"/>
    <w:rsid w:val="001150A8"/>
    <w:rsid w:val="00116BED"/>
    <w:rsid w:val="00117850"/>
    <w:rsid w:val="00130268"/>
    <w:rsid w:val="00130868"/>
    <w:rsid w:val="00145E91"/>
    <w:rsid w:val="001556AB"/>
    <w:rsid w:val="001664DE"/>
    <w:rsid w:val="0016717B"/>
    <w:rsid w:val="00171CAB"/>
    <w:rsid w:val="001760D0"/>
    <w:rsid w:val="00177410"/>
    <w:rsid w:val="001776D2"/>
    <w:rsid w:val="00181488"/>
    <w:rsid w:val="0018646E"/>
    <w:rsid w:val="0019391C"/>
    <w:rsid w:val="001A5452"/>
    <w:rsid w:val="001B0161"/>
    <w:rsid w:val="001B3DA6"/>
    <w:rsid w:val="001C18DA"/>
    <w:rsid w:val="001C30EE"/>
    <w:rsid w:val="001C4FA9"/>
    <w:rsid w:val="001E2159"/>
    <w:rsid w:val="001E6A3D"/>
    <w:rsid w:val="001F64F7"/>
    <w:rsid w:val="001F7483"/>
    <w:rsid w:val="002017C4"/>
    <w:rsid w:val="002030EE"/>
    <w:rsid w:val="002042B3"/>
    <w:rsid w:val="00210644"/>
    <w:rsid w:val="002122F5"/>
    <w:rsid w:val="00213936"/>
    <w:rsid w:val="00213D31"/>
    <w:rsid w:val="002140CF"/>
    <w:rsid w:val="00215523"/>
    <w:rsid w:val="00221248"/>
    <w:rsid w:val="0022575F"/>
    <w:rsid w:val="0024179C"/>
    <w:rsid w:val="002605CE"/>
    <w:rsid w:val="00281613"/>
    <w:rsid w:val="00283C91"/>
    <w:rsid w:val="00285107"/>
    <w:rsid w:val="0029607C"/>
    <w:rsid w:val="002B402C"/>
    <w:rsid w:val="002B63FE"/>
    <w:rsid w:val="002B7E7F"/>
    <w:rsid w:val="002E0F0B"/>
    <w:rsid w:val="002E6F51"/>
    <w:rsid w:val="002E7B1D"/>
    <w:rsid w:val="002F13F4"/>
    <w:rsid w:val="002F3CA1"/>
    <w:rsid w:val="00303B0A"/>
    <w:rsid w:val="00306392"/>
    <w:rsid w:val="00315E99"/>
    <w:rsid w:val="003262A8"/>
    <w:rsid w:val="00343BB5"/>
    <w:rsid w:val="00344C91"/>
    <w:rsid w:val="00347FAC"/>
    <w:rsid w:val="003520CD"/>
    <w:rsid w:val="00364048"/>
    <w:rsid w:val="00377CCC"/>
    <w:rsid w:val="0038200E"/>
    <w:rsid w:val="00383E95"/>
    <w:rsid w:val="0038542D"/>
    <w:rsid w:val="0038664F"/>
    <w:rsid w:val="0039020E"/>
    <w:rsid w:val="00394E39"/>
    <w:rsid w:val="0039768B"/>
    <w:rsid w:val="00397719"/>
    <w:rsid w:val="00397885"/>
    <w:rsid w:val="003A03C4"/>
    <w:rsid w:val="003A23CD"/>
    <w:rsid w:val="003A4CDC"/>
    <w:rsid w:val="003B0603"/>
    <w:rsid w:val="003B62CA"/>
    <w:rsid w:val="003B7EBF"/>
    <w:rsid w:val="003C7A81"/>
    <w:rsid w:val="003D27AF"/>
    <w:rsid w:val="003D3B5A"/>
    <w:rsid w:val="003D5C8B"/>
    <w:rsid w:val="003D7F1B"/>
    <w:rsid w:val="003E189A"/>
    <w:rsid w:val="003E28B0"/>
    <w:rsid w:val="003E4E0F"/>
    <w:rsid w:val="003F2BEE"/>
    <w:rsid w:val="00404711"/>
    <w:rsid w:val="00414216"/>
    <w:rsid w:val="00417892"/>
    <w:rsid w:val="00427EDF"/>
    <w:rsid w:val="00431F99"/>
    <w:rsid w:val="00435ED0"/>
    <w:rsid w:val="0045293C"/>
    <w:rsid w:val="00452A1D"/>
    <w:rsid w:val="00463CC2"/>
    <w:rsid w:val="004704DB"/>
    <w:rsid w:val="004721D7"/>
    <w:rsid w:val="00477BE3"/>
    <w:rsid w:val="004A0158"/>
    <w:rsid w:val="004A482B"/>
    <w:rsid w:val="004A52EC"/>
    <w:rsid w:val="004A605F"/>
    <w:rsid w:val="004A72FD"/>
    <w:rsid w:val="004B0B87"/>
    <w:rsid w:val="004B16C6"/>
    <w:rsid w:val="004B209C"/>
    <w:rsid w:val="004B300A"/>
    <w:rsid w:val="004B3464"/>
    <w:rsid w:val="004B7AB4"/>
    <w:rsid w:val="004D1C94"/>
    <w:rsid w:val="004D2041"/>
    <w:rsid w:val="004E5045"/>
    <w:rsid w:val="004F0C41"/>
    <w:rsid w:val="004F1691"/>
    <w:rsid w:val="00505A16"/>
    <w:rsid w:val="00507E5E"/>
    <w:rsid w:val="005119CF"/>
    <w:rsid w:val="00523EEC"/>
    <w:rsid w:val="00526FEA"/>
    <w:rsid w:val="00527C71"/>
    <w:rsid w:val="0053007C"/>
    <w:rsid w:val="00542B50"/>
    <w:rsid w:val="00547BBE"/>
    <w:rsid w:val="00552AC5"/>
    <w:rsid w:val="005544CE"/>
    <w:rsid w:val="00562451"/>
    <w:rsid w:val="0056639F"/>
    <w:rsid w:val="005766FA"/>
    <w:rsid w:val="00577AC8"/>
    <w:rsid w:val="00584237"/>
    <w:rsid w:val="00591639"/>
    <w:rsid w:val="005A1BE0"/>
    <w:rsid w:val="005B2CDA"/>
    <w:rsid w:val="005B38CF"/>
    <w:rsid w:val="005B4115"/>
    <w:rsid w:val="005B624E"/>
    <w:rsid w:val="005B65B9"/>
    <w:rsid w:val="005C6681"/>
    <w:rsid w:val="005C7726"/>
    <w:rsid w:val="005D17DD"/>
    <w:rsid w:val="005E1007"/>
    <w:rsid w:val="005F11C8"/>
    <w:rsid w:val="005F3C58"/>
    <w:rsid w:val="0060368A"/>
    <w:rsid w:val="00605042"/>
    <w:rsid w:val="00606C42"/>
    <w:rsid w:val="00607268"/>
    <w:rsid w:val="006121E7"/>
    <w:rsid w:val="00616047"/>
    <w:rsid w:val="00617A9D"/>
    <w:rsid w:val="00634BAE"/>
    <w:rsid w:val="00643A86"/>
    <w:rsid w:val="0065231C"/>
    <w:rsid w:val="00652CF2"/>
    <w:rsid w:val="00670CCC"/>
    <w:rsid w:val="00677059"/>
    <w:rsid w:val="0069051D"/>
    <w:rsid w:val="006926E3"/>
    <w:rsid w:val="006A0C67"/>
    <w:rsid w:val="006A258D"/>
    <w:rsid w:val="006A3B64"/>
    <w:rsid w:val="006A3F2E"/>
    <w:rsid w:val="006B5C9D"/>
    <w:rsid w:val="006B61BB"/>
    <w:rsid w:val="006C36D3"/>
    <w:rsid w:val="006D1F3A"/>
    <w:rsid w:val="006D2205"/>
    <w:rsid w:val="006D2A55"/>
    <w:rsid w:val="006D5344"/>
    <w:rsid w:val="006D7115"/>
    <w:rsid w:val="006E1C98"/>
    <w:rsid w:val="006F1DE8"/>
    <w:rsid w:val="006F4843"/>
    <w:rsid w:val="00701486"/>
    <w:rsid w:val="00726201"/>
    <w:rsid w:val="00727635"/>
    <w:rsid w:val="00734295"/>
    <w:rsid w:val="00747FD9"/>
    <w:rsid w:val="00750769"/>
    <w:rsid w:val="007518E0"/>
    <w:rsid w:val="0076126C"/>
    <w:rsid w:val="00767941"/>
    <w:rsid w:val="007747AD"/>
    <w:rsid w:val="007747CD"/>
    <w:rsid w:val="00785E6E"/>
    <w:rsid w:val="00786C23"/>
    <w:rsid w:val="00790B5A"/>
    <w:rsid w:val="00791D97"/>
    <w:rsid w:val="0079447B"/>
    <w:rsid w:val="007A482D"/>
    <w:rsid w:val="007A7E68"/>
    <w:rsid w:val="007B1C91"/>
    <w:rsid w:val="007B3515"/>
    <w:rsid w:val="007B69D0"/>
    <w:rsid w:val="007B6ED7"/>
    <w:rsid w:val="007C402F"/>
    <w:rsid w:val="007D238E"/>
    <w:rsid w:val="007D588A"/>
    <w:rsid w:val="007E3686"/>
    <w:rsid w:val="007E7147"/>
    <w:rsid w:val="0081113E"/>
    <w:rsid w:val="00814A28"/>
    <w:rsid w:val="00815BDB"/>
    <w:rsid w:val="00816094"/>
    <w:rsid w:val="00820589"/>
    <w:rsid w:val="00824D93"/>
    <w:rsid w:val="0082559D"/>
    <w:rsid w:val="008260A5"/>
    <w:rsid w:val="00827C43"/>
    <w:rsid w:val="00836547"/>
    <w:rsid w:val="00840D4F"/>
    <w:rsid w:val="00842784"/>
    <w:rsid w:val="00861B57"/>
    <w:rsid w:val="008670D2"/>
    <w:rsid w:val="0087773A"/>
    <w:rsid w:val="00890EE6"/>
    <w:rsid w:val="008A00B4"/>
    <w:rsid w:val="008A5BB1"/>
    <w:rsid w:val="008B4B9F"/>
    <w:rsid w:val="008B5469"/>
    <w:rsid w:val="008B7D0E"/>
    <w:rsid w:val="008C4001"/>
    <w:rsid w:val="008D15EA"/>
    <w:rsid w:val="008D2B3D"/>
    <w:rsid w:val="008D2CC1"/>
    <w:rsid w:val="008D5B8A"/>
    <w:rsid w:val="008E0941"/>
    <w:rsid w:val="008E1418"/>
    <w:rsid w:val="008F0A74"/>
    <w:rsid w:val="008F1AFB"/>
    <w:rsid w:val="009039D2"/>
    <w:rsid w:val="00911D71"/>
    <w:rsid w:val="0091330D"/>
    <w:rsid w:val="00923C1E"/>
    <w:rsid w:val="00926B5C"/>
    <w:rsid w:val="009352D7"/>
    <w:rsid w:val="0093737E"/>
    <w:rsid w:val="00937D41"/>
    <w:rsid w:val="00937E89"/>
    <w:rsid w:val="00945385"/>
    <w:rsid w:val="009456F9"/>
    <w:rsid w:val="00950FD2"/>
    <w:rsid w:val="00962F6A"/>
    <w:rsid w:val="0096520E"/>
    <w:rsid w:val="00967C6D"/>
    <w:rsid w:val="00971E92"/>
    <w:rsid w:val="00975ABE"/>
    <w:rsid w:val="009904F6"/>
    <w:rsid w:val="00990E65"/>
    <w:rsid w:val="009977D1"/>
    <w:rsid w:val="009A4FEB"/>
    <w:rsid w:val="009B1AC9"/>
    <w:rsid w:val="009B3EE7"/>
    <w:rsid w:val="009C1217"/>
    <w:rsid w:val="009C4783"/>
    <w:rsid w:val="009D698A"/>
    <w:rsid w:val="009E31BC"/>
    <w:rsid w:val="009F3519"/>
    <w:rsid w:val="00A00EB1"/>
    <w:rsid w:val="00A01F2A"/>
    <w:rsid w:val="00A024CE"/>
    <w:rsid w:val="00A26493"/>
    <w:rsid w:val="00A545AB"/>
    <w:rsid w:val="00A547A7"/>
    <w:rsid w:val="00A57763"/>
    <w:rsid w:val="00A66FE6"/>
    <w:rsid w:val="00A83A8A"/>
    <w:rsid w:val="00A851A7"/>
    <w:rsid w:val="00A90B55"/>
    <w:rsid w:val="00A915DD"/>
    <w:rsid w:val="00AA0091"/>
    <w:rsid w:val="00AA5B17"/>
    <w:rsid w:val="00AB7C00"/>
    <w:rsid w:val="00AC0CC3"/>
    <w:rsid w:val="00AC600F"/>
    <w:rsid w:val="00AC6BE0"/>
    <w:rsid w:val="00AD2C5B"/>
    <w:rsid w:val="00AD7B52"/>
    <w:rsid w:val="00AE2866"/>
    <w:rsid w:val="00AE7F99"/>
    <w:rsid w:val="00AF150D"/>
    <w:rsid w:val="00B21D07"/>
    <w:rsid w:val="00B22AFF"/>
    <w:rsid w:val="00B42E4D"/>
    <w:rsid w:val="00B440C2"/>
    <w:rsid w:val="00B52B8C"/>
    <w:rsid w:val="00B549D5"/>
    <w:rsid w:val="00B56318"/>
    <w:rsid w:val="00B57D9E"/>
    <w:rsid w:val="00B66E42"/>
    <w:rsid w:val="00B67AFB"/>
    <w:rsid w:val="00B74E0F"/>
    <w:rsid w:val="00B75021"/>
    <w:rsid w:val="00B82668"/>
    <w:rsid w:val="00B92FF3"/>
    <w:rsid w:val="00BA3F49"/>
    <w:rsid w:val="00BB301E"/>
    <w:rsid w:val="00BC00AD"/>
    <w:rsid w:val="00BC6F89"/>
    <w:rsid w:val="00BD3C35"/>
    <w:rsid w:val="00BD6143"/>
    <w:rsid w:val="00BE1BAE"/>
    <w:rsid w:val="00BF07AC"/>
    <w:rsid w:val="00BF473D"/>
    <w:rsid w:val="00BF52C5"/>
    <w:rsid w:val="00C000FC"/>
    <w:rsid w:val="00C01F62"/>
    <w:rsid w:val="00C02DF1"/>
    <w:rsid w:val="00C06977"/>
    <w:rsid w:val="00C12FAF"/>
    <w:rsid w:val="00C22E5A"/>
    <w:rsid w:val="00C309D4"/>
    <w:rsid w:val="00C3256E"/>
    <w:rsid w:val="00C345B9"/>
    <w:rsid w:val="00C3659A"/>
    <w:rsid w:val="00C375B8"/>
    <w:rsid w:val="00C37AAE"/>
    <w:rsid w:val="00C37D83"/>
    <w:rsid w:val="00C40123"/>
    <w:rsid w:val="00C47F07"/>
    <w:rsid w:val="00C63FBB"/>
    <w:rsid w:val="00C75ECB"/>
    <w:rsid w:val="00C77D9D"/>
    <w:rsid w:val="00C82FD0"/>
    <w:rsid w:val="00C87253"/>
    <w:rsid w:val="00C90526"/>
    <w:rsid w:val="00C94BA3"/>
    <w:rsid w:val="00C95B80"/>
    <w:rsid w:val="00CA3952"/>
    <w:rsid w:val="00CA76D1"/>
    <w:rsid w:val="00CB25AA"/>
    <w:rsid w:val="00CC3DE6"/>
    <w:rsid w:val="00CC48F8"/>
    <w:rsid w:val="00CC513B"/>
    <w:rsid w:val="00CD280F"/>
    <w:rsid w:val="00CE1065"/>
    <w:rsid w:val="00CE17B3"/>
    <w:rsid w:val="00CE17E9"/>
    <w:rsid w:val="00CE218C"/>
    <w:rsid w:val="00CE3A5A"/>
    <w:rsid w:val="00D01308"/>
    <w:rsid w:val="00D110EE"/>
    <w:rsid w:val="00D145E7"/>
    <w:rsid w:val="00D2004D"/>
    <w:rsid w:val="00D21F5E"/>
    <w:rsid w:val="00D27633"/>
    <w:rsid w:val="00D33B74"/>
    <w:rsid w:val="00D35CF7"/>
    <w:rsid w:val="00D4085B"/>
    <w:rsid w:val="00D42F7A"/>
    <w:rsid w:val="00D4743E"/>
    <w:rsid w:val="00D504D6"/>
    <w:rsid w:val="00D50900"/>
    <w:rsid w:val="00D51B5B"/>
    <w:rsid w:val="00D548A4"/>
    <w:rsid w:val="00D5764A"/>
    <w:rsid w:val="00D61D87"/>
    <w:rsid w:val="00D70410"/>
    <w:rsid w:val="00D7377E"/>
    <w:rsid w:val="00D75440"/>
    <w:rsid w:val="00D82109"/>
    <w:rsid w:val="00D86828"/>
    <w:rsid w:val="00D97BFB"/>
    <w:rsid w:val="00D97E58"/>
    <w:rsid w:val="00DA3096"/>
    <w:rsid w:val="00DA752F"/>
    <w:rsid w:val="00DB152E"/>
    <w:rsid w:val="00DC1E4B"/>
    <w:rsid w:val="00DC31D7"/>
    <w:rsid w:val="00DC34F0"/>
    <w:rsid w:val="00DC4CD1"/>
    <w:rsid w:val="00DD5088"/>
    <w:rsid w:val="00DE0412"/>
    <w:rsid w:val="00DE3C8C"/>
    <w:rsid w:val="00E0494D"/>
    <w:rsid w:val="00E14A42"/>
    <w:rsid w:val="00E22246"/>
    <w:rsid w:val="00E2523F"/>
    <w:rsid w:val="00E33CB8"/>
    <w:rsid w:val="00E34D51"/>
    <w:rsid w:val="00E373BC"/>
    <w:rsid w:val="00E41044"/>
    <w:rsid w:val="00E41685"/>
    <w:rsid w:val="00E4776E"/>
    <w:rsid w:val="00E51E64"/>
    <w:rsid w:val="00E53C96"/>
    <w:rsid w:val="00E569D8"/>
    <w:rsid w:val="00E56F4B"/>
    <w:rsid w:val="00E606A4"/>
    <w:rsid w:val="00E6195A"/>
    <w:rsid w:val="00E63F2A"/>
    <w:rsid w:val="00E643F9"/>
    <w:rsid w:val="00E64953"/>
    <w:rsid w:val="00E651A5"/>
    <w:rsid w:val="00E72BBE"/>
    <w:rsid w:val="00E77DC0"/>
    <w:rsid w:val="00E83C3D"/>
    <w:rsid w:val="00E875FA"/>
    <w:rsid w:val="00E87BCA"/>
    <w:rsid w:val="00E907AF"/>
    <w:rsid w:val="00EA24B9"/>
    <w:rsid w:val="00EA4B9A"/>
    <w:rsid w:val="00EB0590"/>
    <w:rsid w:val="00EB7FC0"/>
    <w:rsid w:val="00EC7934"/>
    <w:rsid w:val="00ED0BB2"/>
    <w:rsid w:val="00ED4D58"/>
    <w:rsid w:val="00ED5002"/>
    <w:rsid w:val="00ED64DA"/>
    <w:rsid w:val="00EE338A"/>
    <w:rsid w:val="00EE6B61"/>
    <w:rsid w:val="00EF04AF"/>
    <w:rsid w:val="00EF1984"/>
    <w:rsid w:val="00EF205D"/>
    <w:rsid w:val="00EF29CE"/>
    <w:rsid w:val="00EF7184"/>
    <w:rsid w:val="00F01048"/>
    <w:rsid w:val="00F03788"/>
    <w:rsid w:val="00F06F8F"/>
    <w:rsid w:val="00F07392"/>
    <w:rsid w:val="00F16649"/>
    <w:rsid w:val="00F27214"/>
    <w:rsid w:val="00F27323"/>
    <w:rsid w:val="00F31E14"/>
    <w:rsid w:val="00F34661"/>
    <w:rsid w:val="00F46D3E"/>
    <w:rsid w:val="00F46F92"/>
    <w:rsid w:val="00F53160"/>
    <w:rsid w:val="00F53E7F"/>
    <w:rsid w:val="00F6450A"/>
    <w:rsid w:val="00F659C6"/>
    <w:rsid w:val="00F70856"/>
    <w:rsid w:val="00F77192"/>
    <w:rsid w:val="00F80177"/>
    <w:rsid w:val="00F8066C"/>
    <w:rsid w:val="00F80D11"/>
    <w:rsid w:val="00F82E7F"/>
    <w:rsid w:val="00F83103"/>
    <w:rsid w:val="00F8319A"/>
    <w:rsid w:val="00F835C7"/>
    <w:rsid w:val="00F84084"/>
    <w:rsid w:val="00F85CDB"/>
    <w:rsid w:val="00FB2CF7"/>
    <w:rsid w:val="00FB608F"/>
    <w:rsid w:val="00FB7E6C"/>
    <w:rsid w:val="00FC0477"/>
    <w:rsid w:val="00FC255F"/>
    <w:rsid w:val="00FC300C"/>
    <w:rsid w:val="00FC539B"/>
    <w:rsid w:val="00FC5549"/>
    <w:rsid w:val="00FE2B07"/>
    <w:rsid w:val="00FE5F40"/>
    <w:rsid w:val="00FE6E79"/>
    <w:rsid w:val="00FF41AE"/>
    <w:rsid w:val="00FF4F1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A2AE42"/>
  <w15:docId w15:val="{9B77FB44-FC71-4842-8490-67182368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D7"/>
  </w:style>
  <w:style w:type="paragraph" w:styleId="Balk1">
    <w:name w:val="heading 1"/>
    <w:basedOn w:val="Normal"/>
    <w:next w:val="Normal"/>
    <w:qFormat/>
    <w:rsid w:val="00DC31D7"/>
    <w:pPr>
      <w:keepNext/>
      <w:ind w:firstLine="567"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DC31D7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DC31D7"/>
    <w:pPr>
      <w:keepNext/>
      <w:jc w:val="both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DC31D7"/>
    <w:pPr>
      <w:keepNext/>
      <w:jc w:val="center"/>
      <w:outlineLvl w:val="3"/>
    </w:pPr>
    <w:rPr>
      <w:i/>
      <w:iCs/>
      <w:sz w:val="24"/>
    </w:rPr>
  </w:style>
  <w:style w:type="paragraph" w:styleId="Balk5">
    <w:name w:val="heading 5"/>
    <w:basedOn w:val="Normal"/>
    <w:next w:val="Normal"/>
    <w:qFormat/>
    <w:rsid w:val="00DC31D7"/>
    <w:pPr>
      <w:keepNext/>
      <w:jc w:val="both"/>
      <w:outlineLvl w:val="4"/>
    </w:pPr>
    <w:rPr>
      <w:b/>
      <w:bCs/>
      <w:sz w:val="24"/>
    </w:rPr>
  </w:style>
  <w:style w:type="paragraph" w:styleId="Balk6">
    <w:name w:val="heading 6"/>
    <w:basedOn w:val="Normal"/>
    <w:next w:val="Normal"/>
    <w:qFormat/>
    <w:rsid w:val="00DC31D7"/>
    <w:pPr>
      <w:keepNext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rsid w:val="00DC31D7"/>
    <w:pPr>
      <w:keepNext/>
      <w:ind w:firstLine="720"/>
      <w:jc w:val="center"/>
      <w:outlineLvl w:val="6"/>
    </w:pPr>
    <w:rPr>
      <w:b/>
      <w:bCs/>
      <w:sz w:val="24"/>
    </w:rPr>
  </w:style>
  <w:style w:type="paragraph" w:styleId="Balk8">
    <w:name w:val="heading 8"/>
    <w:basedOn w:val="Normal"/>
    <w:next w:val="Normal"/>
    <w:qFormat/>
    <w:rsid w:val="00DC31D7"/>
    <w:pPr>
      <w:keepNext/>
      <w:ind w:firstLine="567"/>
      <w:jc w:val="both"/>
      <w:outlineLvl w:val="7"/>
    </w:pPr>
    <w:rPr>
      <w:color w:val="FF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DC31D7"/>
    <w:pPr>
      <w:spacing w:after="120"/>
    </w:pPr>
  </w:style>
  <w:style w:type="paragraph" w:styleId="stBilgi">
    <w:name w:val="header"/>
    <w:basedOn w:val="Normal"/>
    <w:semiHidden/>
    <w:rsid w:val="00DC31D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rsid w:val="00DC31D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DC31D7"/>
  </w:style>
  <w:style w:type="paragraph" w:styleId="GvdeMetniGirintisi">
    <w:name w:val="Body Text Indent"/>
    <w:basedOn w:val="Normal"/>
    <w:semiHidden/>
    <w:rsid w:val="00DC31D7"/>
    <w:pPr>
      <w:ind w:firstLine="567"/>
      <w:jc w:val="both"/>
    </w:pPr>
    <w:rPr>
      <w:sz w:val="24"/>
    </w:rPr>
  </w:style>
  <w:style w:type="paragraph" w:styleId="GvdeMetni2">
    <w:name w:val="Body Text 2"/>
    <w:basedOn w:val="Normal"/>
    <w:semiHidden/>
    <w:rsid w:val="00DC31D7"/>
    <w:pPr>
      <w:jc w:val="both"/>
    </w:pPr>
    <w:rPr>
      <w:sz w:val="24"/>
    </w:rPr>
  </w:style>
  <w:style w:type="paragraph" w:styleId="GvdeMetniGirintisi2">
    <w:name w:val="Body Text Indent 2"/>
    <w:basedOn w:val="Normal"/>
    <w:semiHidden/>
    <w:rsid w:val="00DC31D7"/>
    <w:pPr>
      <w:ind w:firstLine="720"/>
      <w:jc w:val="both"/>
    </w:pPr>
    <w:rPr>
      <w:sz w:val="24"/>
    </w:rPr>
  </w:style>
  <w:style w:type="paragraph" w:styleId="GvdeMetniGirintisi3">
    <w:name w:val="Body Text Indent 3"/>
    <w:basedOn w:val="Normal"/>
    <w:semiHidden/>
    <w:rsid w:val="00DC31D7"/>
    <w:pPr>
      <w:ind w:firstLine="567"/>
      <w:jc w:val="both"/>
    </w:pPr>
    <w:rPr>
      <w:color w:val="FF0000"/>
      <w:sz w:val="24"/>
    </w:rPr>
  </w:style>
  <w:style w:type="character" w:styleId="AklamaBavurusu">
    <w:name w:val="annotation reference"/>
    <w:basedOn w:val="VarsaylanParagrafYazTipi"/>
    <w:semiHidden/>
    <w:rsid w:val="00DC31D7"/>
    <w:rPr>
      <w:sz w:val="16"/>
      <w:szCs w:val="16"/>
    </w:rPr>
  </w:style>
  <w:style w:type="paragraph" w:styleId="AklamaMetni">
    <w:name w:val="annotation text"/>
    <w:basedOn w:val="Normal"/>
    <w:semiHidden/>
    <w:rsid w:val="00DC31D7"/>
  </w:style>
  <w:style w:type="paragraph" w:customStyle="1" w:styleId="AklamaKonusu1">
    <w:name w:val="Açıklama Konusu1"/>
    <w:basedOn w:val="AklamaMetni"/>
    <w:next w:val="AklamaMetni"/>
    <w:semiHidden/>
    <w:rsid w:val="00DC31D7"/>
    <w:rPr>
      <w:b/>
      <w:bCs/>
    </w:rPr>
  </w:style>
  <w:style w:type="paragraph" w:customStyle="1" w:styleId="BalonMetni1">
    <w:name w:val="Balon Metni1"/>
    <w:basedOn w:val="Normal"/>
    <w:semiHidden/>
    <w:rsid w:val="00DC31D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039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ADB4-4F4F-43B9-A2A0-A2B986C1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PL3</dc:creator>
  <cp:lastModifiedBy>nuri</cp:lastModifiedBy>
  <cp:revision>426</cp:revision>
  <cp:lastPrinted>2010-01-18T10:16:00Z</cp:lastPrinted>
  <dcterms:created xsi:type="dcterms:W3CDTF">2014-10-12T19:26:00Z</dcterms:created>
  <dcterms:modified xsi:type="dcterms:W3CDTF">2022-08-12T13:17:00Z</dcterms:modified>
</cp:coreProperties>
</file>